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FFC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highlight w:val="white"/>
        </w:rPr>
      </w:pPr>
    </w:p>
    <w:p w:rsidR="00D66FFC" w:rsidRPr="00C015C7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OR.272.</w:t>
      </w:r>
      <w:r w:rsidR="0029051A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10</w:t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>.2017</w:t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 </w:t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ab/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  <w:highlight w:val="white"/>
        </w:rPr>
        <w:t xml:space="preserve">    </w:t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Kolbuszowa, </w:t>
      </w:r>
      <w:r w:rsidR="0029051A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="0025738A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9051A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.2017</w:t>
      </w:r>
      <w:r w:rsidR="00E96C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r.</w:t>
      </w:r>
    </w:p>
    <w:p w:rsidR="00C015C7" w:rsidRPr="00C015C7" w:rsidRDefault="00C015C7" w:rsidP="00D6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FFC" w:rsidRPr="00C015C7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FFC" w:rsidRPr="00C015C7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6FFC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INFORMACJA Z SESJI OTWARCIA OFERT</w:t>
      </w:r>
    </w:p>
    <w:p w:rsidR="00223F49" w:rsidRPr="00C015C7" w:rsidRDefault="00223F49" w:rsidP="00D66F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66FFC" w:rsidRPr="00C015C7" w:rsidRDefault="00D66FFC" w:rsidP="00D66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6889" w:rsidRPr="00C015C7" w:rsidRDefault="00223F49" w:rsidP="00223F49">
      <w:pPr>
        <w:tabs>
          <w:tab w:val="left" w:pos="567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D66FFC"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Powiat Kolbuszowski, działając zgodnie z art. 86 ust. 5 ustawy z dnia 29 stycznia 2004 roku - Prawo zamówień public</w:t>
      </w:r>
      <w:r w:rsidR="0029051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znych, informuje, że dnia 2017-10-13</w:t>
      </w:r>
      <w:r w:rsidR="00D66FFC"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godz. 11:15 odbyło się otwarcie ofert w postępowaniu o udzielenie zamówienia publicznego prowadzonym, w trybie przetargu nieograniczonego na usługę pn</w:t>
      </w:r>
      <w:r w:rsidR="00D66FFC" w:rsidRPr="00C015C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="00D66FFC" w:rsidRPr="00C015C7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29051A" w:rsidRPr="0029051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Budowa 2 kortów tenisowych przy Zespole Szkół Technicznych w Kolbuszowej” </w:t>
      </w:r>
    </w:p>
    <w:p w:rsidR="00D66FFC" w:rsidRPr="00C015C7" w:rsidRDefault="00D66FFC" w:rsidP="00223F4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na sfinansowanie </w:t>
      </w:r>
      <w:r w:rsidRPr="00C015C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zamówienia</w:t>
      </w:r>
      <w:r w:rsidR="002905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F6889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zam</w:t>
      </w:r>
      <w:r w:rsidR="00C762C5">
        <w:rPr>
          <w:rFonts w:ascii="Times New Roman" w:eastAsia="Calibri" w:hAnsi="Times New Roman" w:cs="Times New Roman"/>
          <w:color w:val="000000"/>
          <w:sz w:val="24"/>
          <w:szCs w:val="24"/>
        </w:rPr>
        <w:t>ierza przeznaczyć kwotę 662 896,</w:t>
      </w:r>
      <w:r w:rsidR="009F6889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00 </w:t>
      </w:r>
      <w:r w:rsidRPr="00C015C7">
        <w:rPr>
          <w:rFonts w:ascii="Times New Roman" w:eastAsia="Calibri" w:hAnsi="Times New Roman" w:cs="Times New Roman"/>
          <w:sz w:val="24"/>
          <w:szCs w:val="24"/>
        </w:rPr>
        <w:t>zł.</w:t>
      </w:r>
    </w:p>
    <w:p w:rsidR="002140B4" w:rsidRDefault="002140B4" w:rsidP="00223F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 </w:t>
      </w:r>
      <w:r w:rsidR="00950D24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podczas sesji otwarcia ofert podał </w:t>
      </w:r>
      <w:r w:rsidR="008E685A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>informacje, o których</w:t>
      </w:r>
      <w:r w:rsidR="00950D24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mowa</w:t>
      </w:r>
      <w:r w:rsidR="00073B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art.86</w:t>
      </w:r>
      <w:r w:rsidR="00950D24" w:rsidRPr="00C015C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ust.4 ustawy Pzp.</w:t>
      </w:r>
    </w:p>
    <w:p w:rsidR="008E685A" w:rsidRPr="00C015C7" w:rsidRDefault="00D66FFC" w:rsidP="00223F4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terminie składania o</w:t>
      </w:r>
      <w:r w:rsidR="003735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fert złożono następujące oferty</w:t>
      </w:r>
      <w:r w:rsidR="008E685A" w:rsidRPr="00C015C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3735AC" w:rsidRDefault="003735AC" w:rsidP="002140B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tbl>
      <w:tblPr>
        <w:tblW w:w="8505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119"/>
        <w:gridCol w:w="2268"/>
        <w:gridCol w:w="2410"/>
      </w:tblGrid>
      <w:tr w:rsidR="001F5CFB" w:rsidRPr="002140B4" w:rsidTr="00931940">
        <w:trPr>
          <w:trHeight w:val="9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CFB" w:rsidRPr="00E55301" w:rsidRDefault="001F5CFB" w:rsidP="007E133F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55301">
              <w:rPr>
                <w:rFonts w:ascii="Times New Roman" w:eastAsia="Calibri" w:hAnsi="Times New Roman" w:cs="Times New Roman"/>
                <w:b/>
                <w:color w:val="000000" w:themeColor="text1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FB" w:rsidRPr="00E55301" w:rsidRDefault="001F5CFB" w:rsidP="007E133F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55301">
              <w:rPr>
                <w:rFonts w:ascii="Times New Roman" w:eastAsia="Calibri" w:hAnsi="Times New Roman" w:cs="Times New Roman"/>
                <w:b/>
                <w:color w:val="000000" w:themeColor="text1"/>
              </w:rPr>
              <w:t>Firma i adres Wykonawcy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FB" w:rsidRPr="00E55301" w:rsidRDefault="001F5CFB" w:rsidP="007E133F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55301">
              <w:rPr>
                <w:rFonts w:ascii="Times New Roman" w:eastAsia="Calibri" w:hAnsi="Times New Roman" w:cs="Times New Roman"/>
                <w:b/>
                <w:color w:val="000000" w:themeColor="text1"/>
              </w:rPr>
              <w:t>Cena brutto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5CFB" w:rsidRPr="00E55301" w:rsidRDefault="001F5CFB" w:rsidP="00931940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E55301">
              <w:rPr>
                <w:rFonts w:ascii="Times New Roman" w:eastAsia="Calibri" w:hAnsi="Times New Roman" w:cs="Times New Roman"/>
                <w:b/>
                <w:color w:val="000000" w:themeColor="text1"/>
              </w:rPr>
              <w:t>Okres gwarancji</w:t>
            </w:r>
          </w:p>
        </w:tc>
      </w:tr>
      <w:tr w:rsidR="001F5CFB" w:rsidRPr="002140B4" w:rsidTr="00C84AE2">
        <w:trPr>
          <w:trHeight w:val="9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CFB" w:rsidRPr="00BA5D82" w:rsidRDefault="001F5CFB" w:rsidP="00BA5D82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20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FB" w:rsidRPr="002140B4" w:rsidRDefault="001F5CFB" w:rsidP="00C84AE2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DRO-MAR Marcin Dróżdż, Makowiec, ul. Radomska 138 26-640 Skaryszew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FB" w:rsidRPr="002140B4" w:rsidRDefault="001F5CFB" w:rsidP="00C84AE2">
            <w:pPr>
              <w:tabs>
                <w:tab w:val="left" w:pos="6237"/>
              </w:tabs>
              <w:spacing w:after="20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860 000,00 zł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5CFB" w:rsidRPr="002140B4" w:rsidRDefault="001F5CFB" w:rsidP="00C84AE2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</w:tr>
      <w:tr w:rsidR="001F5CFB" w:rsidRPr="002140B4" w:rsidTr="00C84AE2">
        <w:trPr>
          <w:trHeight w:val="9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CFB" w:rsidRPr="00BA5D82" w:rsidRDefault="001F5CFB" w:rsidP="00BA5D82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20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FB" w:rsidRDefault="001F5CFB" w:rsidP="00C84AE2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TORAKOL Rajmund Zalewski Koszczały 9</w:t>
            </w:r>
          </w:p>
          <w:p w:rsidR="001F5CFB" w:rsidRPr="002140B4" w:rsidRDefault="001F5CFB" w:rsidP="00C84AE2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88-210 Dobre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FB" w:rsidRPr="002140B4" w:rsidRDefault="001F5CFB" w:rsidP="00962F6A">
            <w:pPr>
              <w:tabs>
                <w:tab w:val="left" w:pos="6237"/>
              </w:tabs>
              <w:spacing w:after="20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733 752,</w:t>
            </w:r>
            <w:r w:rsidR="00962F6A">
              <w:rPr>
                <w:rFonts w:ascii="Times New Roman" w:eastAsia="Calibri" w:hAnsi="Times New Roman" w:cs="Times New Roman"/>
                <w:color w:val="000000" w:themeColor="text1"/>
              </w:rPr>
              <w:t>6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0 zł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5CFB" w:rsidRPr="002140B4" w:rsidRDefault="001F5CFB" w:rsidP="00C84AE2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</w:tr>
      <w:tr w:rsidR="001F5CFB" w:rsidRPr="002140B4" w:rsidTr="00C84AE2">
        <w:trPr>
          <w:trHeight w:val="9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CFB" w:rsidRPr="00BA5D82" w:rsidRDefault="001F5CFB" w:rsidP="00BA5D82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20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CFB" w:rsidRDefault="001F5CFB" w:rsidP="00C84AE2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Przedsiębiorstwo Handlowo – Usługowe „PROM” </w:t>
            </w:r>
          </w:p>
          <w:p w:rsidR="001F5CFB" w:rsidRDefault="001F5CFB" w:rsidP="00C84AE2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Leszek Styka </w:t>
            </w:r>
          </w:p>
          <w:p w:rsidR="001F5CFB" w:rsidRDefault="001F5CFB" w:rsidP="00C84AE2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ul. Jana Pawła II 3/2</w:t>
            </w:r>
          </w:p>
          <w:p w:rsidR="001F5CFB" w:rsidRPr="002140B4" w:rsidRDefault="001F5CFB" w:rsidP="00C84AE2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39-460 Nowa Dęba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FB" w:rsidRPr="002140B4" w:rsidRDefault="001F5CFB" w:rsidP="00C84AE2">
            <w:pPr>
              <w:tabs>
                <w:tab w:val="left" w:pos="6237"/>
              </w:tabs>
              <w:spacing w:after="20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670 00</w:t>
            </w:r>
            <w:r w:rsidR="00C84AE2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,00 zł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5CFB" w:rsidRPr="002140B4" w:rsidRDefault="001F5CFB" w:rsidP="00C84AE2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</w:tr>
      <w:tr w:rsidR="001F5CFB" w:rsidRPr="002140B4" w:rsidTr="00C84AE2">
        <w:trPr>
          <w:trHeight w:val="9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CFB" w:rsidRPr="00BA5D82" w:rsidRDefault="001F5CFB" w:rsidP="00BA5D82">
            <w:pPr>
              <w:pStyle w:val="Akapitzlist"/>
              <w:numPr>
                <w:ilvl w:val="0"/>
                <w:numId w:val="2"/>
              </w:numPr>
              <w:tabs>
                <w:tab w:val="left" w:pos="6237"/>
              </w:tabs>
              <w:spacing w:after="20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DB8" w:rsidRDefault="00F57DB8" w:rsidP="00C84AE2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REMBISZ S</w:t>
            </w:r>
            <w:r w:rsidR="001F5CFB">
              <w:rPr>
                <w:rFonts w:ascii="Times New Roman" w:eastAsia="Calibri" w:hAnsi="Times New Roman" w:cs="Times New Roman"/>
                <w:color w:val="000000" w:themeColor="text1"/>
              </w:rPr>
              <w:t xml:space="preserve">p. z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>o.o.</w:t>
            </w:r>
          </w:p>
          <w:p w:rsidR="001F5CFB" w:rsidRDefault="001F5CFB" w:rsidP="00C84AE2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Zielonka 39</w:t>
            </w:r>
            <w:r w:rsidR="00F57DB8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</w:p>
          <w:p w:rsidR="001F5CFB" w:rsidRPr="002140B4" w:rsidRDefault="00F57DB8" w:rsidP="00C84AE2">
            <w:pPr>
              <w:tabs>
                <w:tab w:val="left" w:pos="623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36-130 Raniżów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CFB" w:rsidRPr="002140B4" w:rsidRDefault="00F57DB8" w:rsidP="00C84AE2">
            <w:pPr>
              <w:tabs>
                <w:tab w:val="left" w:pos="6237"/>
              </w:tabs>
              <w:spacing w:after="20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691 817,33</w:t>
            </w:r>
            <w:r w:rsidR="00C84AE2">
              <w:rPr>
                <w:rFonts w:ascii="Times New Roman" w:eastAsia="Calibri" w:hAnsi="Times New Roman" w:cs="Times New Roman"/>
                <w:color w:val="000000" w:themeColor="text1"/>
              </w:rPr>
              <w:t xml:space="preserve"> zł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CFB" w:rsidRPr="002140B4" w:rsidRDefault="00F57DB8" w:rsidP="00C84AE2">
            <w:pPr>
              <w:tabs>
                <w:tab w:val="left" w:pos="6237"/>
              </w:tabs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 lat</w:t>
            </w:r>
          </w:p>
        </w:tc>
      </w:tr>
    </w:tbl>
    <w:p w:rsidR="008E685A" w:rsidRDefault="008E685A" w:rsidP="00D66FFC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</w:rPr>
        <w:sectPr w:rsidR="008E685A" w:rsidSect="00F57DB8">
          <w:pgSz w:w="12240" w:h="15840"/>
          <w:pgMar w:top="1418" w:right="1418" w:bottom="993" w:left="1418" w:header="709" w:footer="709" w:gutter="0"/>
          <w:cols w:space="708"/>
          <w:docGrid w:linePitch="299"/>
        </w:sectPr>
      </w:pPr>
    </w:p>
    <w:p w:rsidR="008E685A" w:rsidRDefault="008E685A" w:rsidP="00D66FFC">
      <w:pPr>
        <w:tabs>
          <w:tab w:val="left" w:pos="6237"/>
        </w:tabs>
        <w:spacing w:after="200" w:line="24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2140B4" w:rsidRPr="000145FE" w:rsidRDefault="002823BF" w:rsidP="002823BF">
      <w:pPr>
        <w:tabs>
          <w:tab w:val="left" w:pos="567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F05826" w:rsidRPr="000145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Każdy z </w:t>
      </w:r>
      <w:r w:rsidR="000145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Wykonawców</w:t>
      </w:r>
      <w:r w:rsidR="00F05826" w:rsidRPr="000145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oświadczył w ofercie, że wykona zamówienie zgodnie z terminem przewidzianym w SIWZ oraz akceptuje postanowienia SIWZ wraz z warunkami płatności.</w:t>
      </w:r>
    </w:p>
    <w:p w:rsidR="00D66FFC" w:rsidRPr="00AC0437" w:rsidRDefault="00B44A22" w:rsidP="00B44A22">
      <w:pPr>
        <w:tabs>
          <w:tab w:val="left" w:pos="567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="00D66FFC" w:rsidRPr="00AC043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Zamawiający informuje, iż zgodnie z art. 24 ust 11 ustawy Pzp </w:t>
      </w:r>
      <w:r w:rsidR="00D66FFC" w:rsidRPr="00D15B9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Wykonawca,</w:t>
      </w:r>
      <w:r w:rsidR="00D66FFC" w:rsidRPr="00AC043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D66FFC" w:rsidRPr="00AC04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w terminie 3 dni</w:t>
      </w:r>
      <w:r w:rsidR="00D66FFC" w:rsidRPr="00AC043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 od zamieszczenia na stronie internetowej </w:t>
      </w:r>
      <w:r w:rsidR="00D66FFC" w:rsidRPr="00B76F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niniejszej informacji</w:t>
      </w:r>
      <w:r w:rsidR="00D66FFC" w:rsidRPr="00AC043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 xml:space="preserve">, </w:t>
      </w:r>
      <w:r w:rsidR="00D66FFC" w:rsidRPr="00B76F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przekazuje Zamawiającemu oświadczenie o przynależności lub braku przynależności do tej samej grupy kapitałowej, </w:t>
      </w:r>
      <w:r w:rsidR="00D66FFC" w:rsidRPr="00B76F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br/>
        <w:t>o której mowa w art. 24 ust. 1 pkt</w:t>
      </w:r>
      <w:r w:rsidR="002823BF" w:rsidRPr="00B76F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D66FFC" w:rsidRPr="00B76F4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 xml:space="preserve"> 23 ustawy Pzp</w:t>
      </w:r>
      <w:r w:rsidR="00D66FFC" w:rsidRPr="00AC0437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. Wraz ze złożeniem oświadczenia, Wykonawca może przedstawić dowody, że powiązania z innym Wykonawcą nie prowadzą do zakłócenia konkurencji w postępowaniu o udzielenie zamówienia.</w:t>
      </w:r>
    </w:p>
    <w:p w:rsidR="008E685A" w:rsidRDefault="008E685A" w:rsidP="008E685A">
      <w:pPr>
        <w:tabs>
          <w:tab w:val="left" w:pos="6237"/>
        </w:tabs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8E685A" w:rsidRDefault="008E685A" w:rsidP="008E685A">
      <w:pPr>
        <w:tabs>
          <w:tab w:val="left" w:pos="6237"/>
        </w:tabs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bookmarkStart w:id="0" w:name="_GoBack"/>
      <w:bookmarkEnd w:id="0"/>
    </w:p>
    <w:p w:rsidR="008E685A" w:rsidRDefault="00E71234" w:rsidP="008E685A">
      <w:pPr>
        <w:tabs>
          <w:tab w:val="left" w:pos="6237"/>
        </w:tabs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ab/>
      </w:r>
      <w:r>
        <w:rPr>
          <w:rFonts w:ascii="Times New Roman" w:eastAsia="Calibri" w:hAnsi="Times New Roman" w:cs="Times New Roman"/>
          <w:color w:val="000000" w:themeColor="text1"/>
        </w:rPr>
        <w:tab/>
        <w:t xml:space="preserve"> </w:t>
      </w:r>
    </w:p>
    <w:p w:rsidR="00E71234" w:rsidRDefault="00E71234" w:rsidP="000145FE">
      <w:pPr>
        <w:tabs>
          <w:tab w:val="left" w:pos="6237"/>
        </w:tabs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ab/>
      </w:r>
    </w:p>
    <w:p w:rsidR="008E685A" w:rsidRDefault="008E685A" w:rsidP="008E685A">
      <w:pPr>
        <w:tabs>
          <w:tab w:val="left" w:pos="6237"/>
        </w:tabs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8E685A" w:rsidRDefault="008E685A" w:rsidP="008E685A">
      <w:pPr>
        <w:tabs>
          <w:tab w:val="left" w:pos="6237"/>
        </w:tabs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8E685A" w:rsidRPr="00B9520A" w:rsidRDefault="008E685A" w:rsidP="008E685A">
      <w:pPr>
        <w:tabs>
          <w:tab w:val="left" w:pos="6237"/>
        </w:tabs>
        <w:spacing w:after="200" w:line="360" w:lineRule="auto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0B2936" w:rsidRDefault="005E2482"/>
    <w:p w:rsidR="008E685A" w:rsidRDefault="008E685A">
      <w:pPr>
        <w:rPr>
          <w:rFonts w:ascii="Times New Roman" w:hAnsi="Times New Roman" w:cs="Times New Roman"/>
          <w:sz w:val="24"/>
          <w:szCs w:val="24"/>
        </w:rPr>
      </w:pPr>
    </w:p>
    <w:p w:rsidR="00C17217" w:rsidRDefault="00C17217">
      <w:pPr>
        <w:rPr>
          <w:rFonts w:ascii="Times New Roman" w:hAnsi="Times New Roman" w:cs="Times New Roman"/>
          <w:sz w:val="24"/>
          <w:szCs w:val="24"/>
        </w:rPr>
      </w:pPr>
    </w:p>
    <w:p w:rsidR="000D2CCD" w:rsidRDefault="000D2CCD">
      <w:pPr>
        <w:rPr>
          <w:rFonts w:ascii="Times New Roman" w:hAnsi="Times New Roman" w:cs="Times New Roman"/>
          <w:sz w:val="24"/>
          <w:szCs w:val="24"/>
        </w:rPr>
      </w:pPr>
    </w:p>
    <w:p w:rsidR="000D2CCD" w:rsidRDefault="000D2CCD">
      <w:pPr>
        <w:rPr>
          <w:rFonts w:ascii="Times New Roman" w:hAnsi="Times New Roman" w:cs="Times New Roman"/>
          <w:sz w:val="24"/>
          <w:szCs w:val="24"/>
        </w:rPr>
      </w:pPr>
    </w:p>
    <w:p w:rsidR="000D2CCD" w:rsidRDefault="000D2CCD">
      <w:pPr>
        <w:rPr>
          <w:rFonts w:ascii="Times New Roman" w:hAnsi="Times New Roman" w:cs="Times New Roman"/>
          <w:sz w:val="24"/>
          <w:szCs w:val="24"/>
        </w:rPr>
      </w:pPr>
    </w:p>
    <w:p w:rsidR="000D2CCD" w:rsidRPr="00EF42AC" w:rsidRDefault="000D2CC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E685A" w:rsidRPr="00EF42AC" w:rsidRDefault="007644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EF42AC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7644E7" w:rsidRPr="007644E7" w:rsidRDefault="003E782B" w:rsidP="00764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bip.powiat.kolbuszowa.pl</w:t>
      </w:r>
    </w:p>
    <w:p w:rsidR="007644E7" w:rsidRPr="007644E7" w:rsidRDefault="00B137F7" w:rsidP="007644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644E7" w:rsidRPr="007644E7">
        <w:rPr>
          <w:rFonts w:ascii="Times New Roman" w:hAnsi="Times New Roman" w:cs="Times New Roman"/>
          <w:sz w:val="24"/>
          <w:szCs w:val="24"/>
        </w:rPr>
        <w:t>/a</w:t>
      </w:r>
    </w:p>
    <w:p w:rsidR="00713216" w:rsidRPr="00713216" w:rsidRDefault="00713216" w:rsidP="003735AC">
      <w:pPr>
        <w:rPr>
          <w:rFonts w:ascii="Times New Roman" w:eastAsia="Times New Roman" w:hAnsi="Times New Roman" w:cs="Times New Roman"/>
          <w:lang w:eastAsia="pl-PL"/>
        </w:rPr>
      </w:pPr>
    </w:p>
    <w:sectPr w:rsidR="00713216" w:rsidRPr="00713216" w:rsidSect="00F57DB8">
      <w:pgSz w:w="12240" w:h="15840"/>
      <w:pgMar w:top="851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82" w:rsidRDefault="005E2482" w:rsidP="00983117">
      <w:pPr>
        <w:spacing w:after="0" w:line="240" w:lineRule="auto"/>
      </w:pPr>
      <w:r>
        <w:separator/>
      </w:r>
    </w:p>
  </w:endnote>
  <w:endnote w:type="continuationSeparator" w:id="0">
    <w:p w:rsidR="005E2482" w:rsidRDefault="005E2482" w:rsidP="0098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82" w:rsidRDefault="005E2482" w:rsidP="00983117">
      <w:pPr>
        <w:spacing w:after="0" w:line="240" w:lineRule="auto"/>
      </w:pPr>
      <w:r>
        <w:separator/>
      </w:r>
    </w:p>
  </w:footnote>
  <w:footnote w:type="continuationSeparator" w:id="0">
    <w:p w:rsidR="005E2482" w:rsidRDefault="005E2482" w:rsidP="00983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31309"/>
    <w:multiLevelType w:val="hybridMultilevel"/>
    <w:tmpl w:val="C6C05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0092C"/>
    <w:multiLevelType w:val="hybridMultilevel"/>
    <w:tmpl w:val="9F8431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7D"/>
    <w:rsid w:val="000145FE"/>
    <w:rsid w:val="00073BF8"/>
    <w:rsid w:val="000A5CE5"/>
    <w:rsid w:val="000D091D"/>
    <w:rsid w:val="000D2CCD"/>
    <w:rsid w:val="001B051A"/>
    <w:rsid w:val="001F5CFB"/>
    <w:rsid w:val="002140B4"/>
    <w:rsid w:val="00223F49"/>
    <w:rsid w:val="0025738A"/>
    <w:rsid w:val="00274D6C"/>
    <w:rsid w:val="002823BF"/>
    <w:rsid w:val="002831D0"/>
    <w:rsid w:val="0029051A"/>
    <w:rsid w:val="00347687"/>
    <w:rsid w:val="00360B51"/>
    <w:rsid w:val="003735AC"/>
    <w:rsid w:val="003C0367"/>
    <w:rsid w:val="003D7402"/>
    <w:rsid w:val="003E782B"/>
    <w:rsid w:val="00402943"/>
    <w:rsid w:val="00474902"/>
    <w:rsid w:val="004870C6"/>
    <w:rsid w:val="004D4772"/>
    <w:rsid w:val="005863B0"/>
    <w:rsid w:val="005E2482"/>
    <w:rsid w:val="005F615D"/>
    <w:rsid w:val="00643936"/>
    <w:rsid w:val="006C4BFB"/>
    <w:rsid w:val="00713216"/>
    <w:rsid w:val="00743D3B"/>
    <w:rsid w:val="007644E7"/>
    <w:rsid w:val="00822EF1"/>
    <w:rsid w:val="00826F17"/>
    <w:rsid w:val="0087091A"/>
    <w:rsid w:val="00895D14"/>
    <w:rsid w:val="008E685A"/>
    <w:rsid w:val="008F43A8"/>
    <w:rsid w:val="00931940"/>
    <w:rsid w:val="00950D24"/>
    <w:rsid w:val="00962F6A"/>
    <w:rsid w:val="00980112"/>
    <w:rsid w:val="00983117"/>
    <w:rsid w:val="009B46F6"/>
    <w:rsid w:val="009F6889"/>
    <w:rsid w:val="00A35613"/>
    <w:rsid w:val="00A40182"/>
    <w:rsid w:val="00A75A50"/>
    <w:rsid w:val="00A7645F"/>
    <w:rsid w:val="00AB170D"/>
    <w:rsid w:val="00AC0437"/>
    <w:rsid w:val="00AF1351"/>
    <w:rsid w:val="00B137F7"/>
    <w:rsid w:val="00B44A22"/>
    <w:rsid w:val="00B754D2"/>
    <w:rsid w:val="00B76F45"/>
    <w:rsid w:val="00BA5D82"/>
    <w:rsid w:val="00BD31FD"/>
    <w:rsid w:val="00BD6F7D"/>
    <w:rsid w:val="00C015C7"/>
    <w:rsid w:val="00C17217"/>
    <w:rsid w:val="00C762C5"/>
    <w:rsid w:val="00C84AE2"/>
    <w:rsid w:val="00CD37C5"/>
    <w:rsid w:val="00D15B9F"/>
    <w:rsid w:val="00D55766"/>
    <w:rsid w:val="00D66FFC"/>
    <w:rsid w:val="00D843D5"/>
    <w:rsid w:val="00D84EC2"/>
    <w:rsid w:val="00E32972"/>
    <w:rsid w:val="00E5086D"/>
    <w:rsid w:val="00E55301"/>
    <w:rsid w:val="00E71234"/>
    <w:rsid w:val="00E81DBD"/>
    <w:rsid w:val="00E96C76"/>
    <w:rsid w:val="00EF42AC"/>
    <w:rsid w:val="00F05826"/>
    <w:rsid w:val="00F3291F"/>
    <w:rsid w:val="00F57DB8"/>
    <w:rsid w:val="00F61112"/>
    <w:rsid w:val="00F70DD2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B8CFCE-DAF6-4CDB-8E85-632A73C5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66FFC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D66F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3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3117"/>
  </w:style>
  <w:style w:type="paragraph" w:styleId="Akapitzlist">
    <w:name w:val="List Paragraph"/>
    <w:basedOn w:val="Normalny"/>
    <w:uiPriority w:val="34"/>
    <w:qFormat/>
    <w:rsid w:val="00764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04E3-D405-481C-A414-99F0095F3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or-kzio</dc:creator>
  <cp:lastModifiedBy>or-kzio</cp:lastModifiedBy>
  <cp:revision>4</cp:revision>
  <cp:lastPrinted>2017-10-13T09:59:00Z</cp:lastPrinted>
  <dcterms:created xsi:type="dcterms:W3CDTF">2017-10-13T10:28:00Z</dcterms:created>
  <dcterms:modified xsi:type="dcterms:W3CDTF">2017-10-13T10:35:00Z</dcterms:modified>
</cp:coreProperties>
</file>