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Pr="00495CD9" w:rsidRDefault="000145FE" w:rsidP="00D66FFC">
      <w:pPr>
        <w:pStyle w:val="Nagwek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drawing>
          <wp:inline distT="0" distB="0" distL="0" distR="0" wp14:anchorId="511225C1">
            <wp:extent cx="5886450" cy="466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FFC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highlight w:val="white"/>
        </w:rPr>
      </w:pPr>
    </w:p>
    <w:p w:rsidR="00D66FFC" w:rsidRPr="00C015C7" w:rsidRDefault="002B31DB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OR.272.20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.2017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 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Kolbuszowa,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C015C7" w:rsidRPr="00C015C7" w:rsidRDefault="00950D24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66FFC" w:rsidRPr="00C015C7" w:rsidRDefault="00950D24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INFORMACJA Z SESJI OTWARCIA OFERT</w:t>
      </w:r>
    </w:p>
    <w:p w:rsidR="00C015C7" w:rsidRPr="00C015C7" w:rsidRDefault="00C015C7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31DB" w:rsidRDefault="00D66FFC" w:rsidP="006D740D">
      <w:pPr>
        <w:widowControl w:val="0"/>
        <w:overflowPunct w:val="0"/>
        <w:autoSpaceDE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Powiat Kolbuszowski, działając zgodnie z art. 86 ust. 5 ustawy z dnia 29 stycznia 2004 roku - Prawo zamówień publ</w:t>
      </w:r>
      <w:r w:rsidR="00F152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icznych, informuje, że dnia 2018</w:t>
      </w: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-0</w:t>
      </w:r>
      <w:r w:rsidR="00F152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2-0</w:t>
      </w: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 o godz. 11:15 odbyło się otwarcie ofert w postępowaniu o udzielenie zamówienia publicznego prowadzonym, w trybie przetargu nieograniczonego na usługę pn</w:t>
      </w:r>
      <w:r w:rsidRPr="00C015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2B31D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2B31DB" w:rsidRPr="002B31DB" w:rsidRDefault="002B31DB" w:rsidP="002B31DB">
      <w:pPr>
        <w:widowControl w:val="0"/>
        <w:overflowPunct w:val="0"/>
        <w:autoSpaceDE w:val="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1D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  <w:t>„Modernizacja ewidencji gruntów i b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  <w:t xml:space="preserve">udynków, utworzenie </w:t>
      </w:r>
      <w:r w:rsidRPr="002B31DB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/>
        </w:rPr>
        <w:t>GESUT i BDOT500 dla obrębów położonych w powiecie kolbuszowskim”</w:t>
      </w:r>
    </w:p>
    <w:p w:rsidR="00D66FFC" w:rsidRPr="00C015C7" w:rsidRDefault="00950D24" w:rsidP="000145FE">
      <w:pPr>
        <w:tabs>
          <w:tab w:val="left" w:pos="567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5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6889" w:rsidRPr="00C015C7" w:rsidRDefault="009F6889" w:rsidP="000145FE">
      <w:pPr>
        <w:tabs>
          <w:tab w:val="left" w:pos="567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15C7">
        <w:rPr>
          <w:rFonts w:ascii="Times New Roman" w:eastAsia="Calibri" w:hAnsi="Times New Roman" w:cs="Times New Roman"/>
          <w:sz w:val="24"/>
          <w:szCs w:val="24"/>
        </w:rPr>
        <w:t xml:space="preserve">Zamówienie udzielane w </w:t>
      </w:r>
      <w:r w:rsidR="006D740D">
        <w:rPr>
          <w:rFonts w:ascii="Times New Roman" w:eastAsia="Calibri" w:hAnsi="Times New Roman" w:cs="Times New Roman"/>
          <w:sz w:val="24"/>
          <w:szCs w:val="24"/>
        </w:rPr>
        <w:t>III</w:t>
      </w:r>
      <w:r w:rsidRPr="00C015C7">
        <w:rPr>
          <w:rFonts w:ascii="Times New Roman" w:eastAsia="Calibri" w:hAnsi="Times New Roman" w:cs="Times New Roman"/>
          <w:sz w:val="24"/>
          <w:szCs w:val="24"/>
        </w:rPr>
        <w:t xml:space="preserve"> częściach:</w:t>
      </w:r>
    </w:p>
    <w:p w:rsidR="00D66FFC" w:rsidRPr="00F152F0" w:rsidRDefault="00D66FFC" w:rsidP="00F15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na sfinansowanie części </w:t>
      </w:r>
      <w:r w:rsidRPr="00C015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zamówienia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0505D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2B31DB" w:rsidRPr="00F152F0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Modernizacja ewidencji gruntów </w:t>
      </w:r>
      <w:r w:rsidR="00F152F0">
        <w:rPr>
          <w:rFonts w:ascii="Times New Roman" w:hAnsi="Times New Roman" w:cs="Times New Roman"/>
          <w:bCs/>
          <w:iCs/>
          <w:kern w:val="1"/>
          <w:sz w:val="24"/>
          <w:szCs w:val="24"/>
        </w:rPr>
        <w:br/>
      </w:r>
      <w:r w:rsidR="002B31DB" w:rsidRPr="00F152F0">
        <w:rPr>
          <w:rFonts w:ascii="Times New Roman" w:hAnsi="Times New Roman" w:cs="Times New Roman"/>
          <w:bCs/>
          <w:iCs/>
          <w:kern w:val="1"/>
          <w:sz w:val="24"/>
          <w:szCs w:val="24"/>
        </w:rPr>
        <w:t>i budynków, utworzenie GESUT i BDOT500 dla</w:t>
      </w:r>
      <w:r w:rsidR="002B31DB" w:rsidRPr="00F152F0">
        <w:rPr>
          <w:rFonts w:ascii="Times New Roman" w:hAnsi="Times New Roman" w:cs="Times New Roman"/>
          <w:color w:val="000000"/>
          <w:sz w:val="24"/>
          <w:szCs w:val="24"/>
        </w:rPr>
        <w:t xml:space="preserve"> obrębów:  Toporów, Jagodnik i Trzęsówka </w:t>
      </w:r>
      <w:r w:rsidR="004050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1DB" w:rsidRPr="00F152F0">
        <w:rPr>
          <w:rFonts w:ascii="Times New Roman" w:hAnsi="Times New Roman" w:cs="Times New Roman"/>
          <w:color w:val="000000"/>
          <w:sz w:val="24"/>
          <w:szCs w:val="24"/>
        </w:rPr>
        <w:t>w gminie Cmolas or</w:t>
      </w:r>
      <w:r w:rsidR="003700E7" w:rsidRPr="00F152F0">
        <w:rPr>
          <w:rFonts w:ascii="Times New Roman" w:hAnsi="Times New Roman" w:cs="Times New Roman"/>
          <w:color w:val="000000"/>
          <w:sz w:val="24"/>
          <w:szCs w:val="24"/>
        </w:rPr>
        <w:t xml:space="preserve">az Kosowy, Siedlanka i Hucina w </w:t>
      </w:r>
      <w:r w:rsidR="002B31DB" w:rsidRPr="00F152F0">
        <w:rPr>
          <w:rFonts w:ascii="Times New Roman" w:hAnsi="Times New Roman" w:cs="Times New Roman"/>
          <w:color w:val="000000"/>
          <w:sz w:val="24"/>
          <w:szCs w:val="24"/>
        </w:rPr>
        <w:t>gminie Niwiska</w:t>
      </w:r>
      <w:r w:rsidR="0040505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B31DB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="009F6889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zamier</w:t>
      </w:r>
      <w:r w:rsidR="002B3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przeznaczyć kwotę </w:t>
      </w:r>
      <w:r w:rsidR="002B31DB" w:rsidRPr="00F152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720 642,90 </w:t>
      </w:r>
      <w:r w:rsidRPr="00F152F0">
        <w:rPr>
          <w:rFonts w:ascii="Times New Roman" w:eastAsia="Calibri" w:hAnsi="Times New Roman" w:cs="Times New Roman"/>
          <w:b/>
          <w:sz w:val="24"/>
          <w:szCs w:val="24"/>
        </w:rPr>
        <w:t>zł.</w:t>
      </w:r>
    </w:p>
    <w:p w:rsidR="005863B0" w:rsidRPr="00C015C7" w:rsidRDefault="005863B0" w:rsidP="000145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31DB" w:rsidRPr="00F152F0" w:rsidRDefault="005863B0" w:rsidP="000145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na sfinansowanie części </w:t>
      </w:r>
      <w:r w:rsidRPr="00F152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 zamówienia</w:t>
      </w:r>
      <w:r w:rsidRPr="00F152F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152F0" w:rsidRPr="00F15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505D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2B31DB" w:rsidRPr="00F152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Modernizacja ewidencji gruntów </w:t>
      </w:r>
      <w:r w:rsidR="00F152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2B31DB" w:rsidRPr="00F152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 budynków, utworzenie GESUT i BDOT500 </w:t>
      </w:r>
      <w:r w:rsidR="002B31DB" w:rsidRPr="00F152F0">
        <w:rPr>
          <w:rFonts w:ascii="Times New Roman" w:hAnsi="Times New Roman" w:cs="Times New Roman"/>
          <w:color w:val="000000"/>
          <w:sz w:val="24"/>
          <w:szCs w:val="24"/>
        </w:rPr>
        <w:t>dla obrębów</w:t>
      </w:r>
      <w:r w:rsidR="003700E7" w:rsidRPr="00F152F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B31DB" w:rsidRPr="00F152F0">
        <w:rPr>
          <w:rFonts w:ascii="Times New Roman" w:hAnsi="Times New Roman" w:cs="Times New Roman"/>
          <w:color w:val="000000"/>
          <w:sz w:val="24"/>
          <w:szCs w:val="24"/>
        </w:rPr>
        <w:t xml:space="preserve">Kłapówka i Kolbuszowa Górna </w:t>
      </w:r>
      <w:r w:rsidR="004050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1DB" w:rsidRPr="00F152F0">
        <w:rPr>
          <w:rFonts w:ascii="Times New Roman" w:hAnsi="Times New Roman" w:cs="Times New Roman"/>
          <w:color w:val="000000"/>
          <w:sz w:val="24"/>
          <w:szCs w:val="24"/>
        </w:rPr>
        <w:t>w gminie Kolbuszowa”</w:t>
      </w:r>
      <w:r w:rsidR="00F15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52F0">
        <w:rPr>
          <w:rFonts w:ascii="Times New Roman" w:hAnsi="Times New Roman" w:cs="Times New Roman"/>
          <w:color w:val="000000"/>
          <w:sz w:val="24"/>
          <w:szCs w:val="24"/>
        </w:rPr>
        <w:t>zamierza przeznaczyć kwotę</w:t>
      </w:r>
      <w:r w:rsidR="002B31DB" w:rsidRPr="00F15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1DB" w:rsidRPr="00F152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484 343,98 </w:t>
      </w:r>
      <w:r w:rsidRPr="00F152F0">
        <w:rPr>
          <w:rFonts w:ascii="Times New Roman" w:hAnsi="Times New Roman" w:cs="Times New Roman"/>
          <w:b/>
          <w:color w:val="000000"/>
          <w:sz w:val="24"/>
          <w:szCs w:val="24"/>
        </w:rPr>
        <w:t>zł.</w:t>
      </w:r>
    </w:p>
    <w:p w:rsidR="00F152F0" w:rsidRDefault="00F152F0" w:rsidP="002B31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31DB" w:rsidRPr="00C015C7" w:rsidRDefault="002B31DB" w:rsidP="000145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na sfinansowanie części </w:t>
      </w:r>
      <w:r w:rsidRPr="00C015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C015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zamówienia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15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52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„Modernizacja ewidencji gruntów </w:t>
      </w:r>
      <w:r w:rsidR="00F152F0" w:rsidRPr="00F152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F152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budynków, utworzenie GESUT i BDOT500</w:t>
      </w:r>
      <w:r w:rsidRPr="00F15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0E7" w:rsidRPr="00F152F0">
        <w:rPr>
          <w:rFonts w:ascii="Times New Roman" w:hAnsi="Times New Roman" w:cs="Times New Roman"/>
          <w:color w:val="000000"/>
          <w:sz w:val="24"/>
          <w:szCs w:val="24"/>
        </w:rPr>
        <w:t xml:space="preserve">dla obrębów:  </w:t>
      </w:r>
      <w:r w:rsidRPr="00F152F0">
        <w:rPr>
          <w:rFonts w:ascii="Times New Roman" w:hAnsi="Times New Roman" w:cs="Times New Roman"/>
          <w:color w:val="000000"/>
          <w:sz w:val="24"/>
          <w:szCs w:val="24"/>
        </w:rPr>
        <w:t xml:space="preserve">Korczowiska i Wola Raniżowska </w:t>
      </w:r>
      <w:r w:rsidR="00405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2F0">
        <w:rPr>
          <w:rFonts w:ascii="Times New Roman" w:hAnsi="Times New Roman" w:cs="Times New Roman"/>
          <w:color w:val="000000"/>
          <w:sz w:val="24"/>
          <w:szCs w:val="24"/>
        </w:rPr>
        <w:t>w gminie Raniżów”</w:t>
      </w:r>
      <w:r w:rsidR="00405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zamierza przeznaczyć kwotę </w:t>
      </w:r>
      <w:r w:rsidR="004C3B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867 763</w:t>
      </w:r>
      <w:r w:rsidRPr="00F152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,12 zł.</w:t>
      </w:r>
      <w:bookmarkStart w:id="0" w:name="_GoBack"/>
      <w:bookmarkEnd w:id="0"/>
    </w:p>
    <w:p w:rsidR="002140B4" w:rsidRPr="00C015C7" w:rsidRDefault="002140B4" w:rsidP="000145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podczas sesji otwarcia ofert podał </w:t>
      </w:r>
      <w:r w:rsidR="008E685A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informacje, o których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mowa</w:t>
      </w:r>
      <w:r w:rsidR="00073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art.86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ust.4 ustawy Pzp.</w:t>
      </w:r>
    </w:p>
    <w:p w:rsidR="008E685A" w:rsidRPr="00C015C7" w:rsidRDefault="00D66FFC" w:rsidP="000145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terminie składania o</w:t>
      </w:r>
      <w:r w:rsidR="007E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fert złożono następujące oferty</w:t>
      </w:r>
      <w:r w:rsidR="008E685A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140B4" w:rsidRDefault="002140B4" w:rsidP="002140B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  <w:sectPr w:rsidR="002140B4" w:rsidSect="007644E7">
          <w:pgSz w:w="12240" w:h="15840"/>
          <w:pgMar w:top="851" w:right="1418" w:bottom="1418" w:left="1418" w:header="709" w:footer="709" w:gutter="0"/>
          <w:cols w:space="708"/>
        </w:sectPr>
      </w:pPr>
    </w:p>
    <w:p w:rsidR="0087091A" w:rsidRDefault="00B1225C" w:rsidP="00B1225C">
      <w:pPr>
        <w:widowControl w:val="0"/>
        <w:tabs>
          <w:tab w:val="left" w:pos="1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ab/>
      </w:r>
      <w:r>
        <w:rPr>
          <w:rFonts w:ascii="Times New Roman" w:eastAsia="Calibri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118EA1F2">
            <wp:extent cx="5888990" cy="46926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0E7" w:rsidRDefault="003700E7" w:rsidP="00F0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700E7" w:rsidRDefault="003700E7" w:rsidP="00F0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700E7" w:rsidRDefault="003700E7" w:rsidP="00F0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17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04"/>
        <w:gridCol w:w="1538"/>
        <w:gridCol w:w="1297"/>
        <w:gridCol w:w="1557"/>
        <w:gridCol w:w="1278"/>
        <w:gridCol w:w="1543"/>
        <w:gridCol w:w="1008"/>
      </w:tblGrid>
      <w:tr w:rsidR="003700E7" w:rsidRPr="002140B4" w:rsidTr="0040505D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E7" w:rsidRPr="002140B4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Lp.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E7" w:rsidRPr="002140B4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Firma i adres Wykonawcy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E7" w:rsidRPr="002140B4" w:rsidRDefault="006D740D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Część 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E7" w:rsidRPr="002140B4" w:rsidRDefault="006D740D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Część 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0E7" w:rsidRPr="002140B4" w:rsidRDefault="006D740D" w:rsidP="003700E7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Część III</w:t>
            </w:r>
          </w:p>
        </w:tc>
      </w:tr>
      <w:tr w:rsidR="003700E7" w:rsidRPr="002140B4" w:rsidTr="0040505D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7" w:rsidRPr="002140B4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E7" w:rsidRPr="002140B4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E7" w:rsidRPr="002140B4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Cena brutto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E7" w:rsidRPr="002140B4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Okres gwarancji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E7" w:rsidRPr="002140B4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Cena brutto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E7" w:rsidRPr="002140B4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Okres gwarancji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0E7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700E7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Cena brutto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0E7" w:rsidRDefault="003700E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Okres gwarancji </w:t>
            </w:r>
          </w:p>
        </w:tc>
      </w:tr>
      <w:tr w:rsidR="00FC6868" w:rsidRPr="002140B4" w:rsidTr="0040505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68" w:rsidRPr="002140B4" w:rsidRDefault="00FC6868" w:rsidP="0040505D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140B4">
              <w:rPr>
                <w:rFonts w:ascii="Times New Roman" w:eastAsia="Calibri" w:hAnsi="Times New Roman" w:cs="Times New Roman"/>
                <w:color w:val="000000" w:themeColor="text1"/>
              </w:rPr>
              <w:t>Geokart - International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40505D">
              <w:rPr>
                <w:rFonts w:ascii="Times New Roman" w:eastAsia="Calibri" w:hAnsi="Times New Roman" w:cs="Times New Roman"/>
                <w:color w:val="000000" w:themeColor="text1"/>
              </w:rPr>
              <w:t xml:space="preserve">Sp. z o.o.,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ul. Wita Stwosza 44,</w:t>
            </w:r>
            <w:r w:rsidR="0040505D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2140B4">
              <w:rPr>
                <w:rFonts w:ascii="Times New Roman" w:eastAsia="Calibri" w:hAnsi="Times New Roman" w:cs="Times New Roman"/>
                <w:color w:val="000000" w:themeColor="text1"/>
              </w:rPr>
              <w:t>35-113 Rzeszów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1 043 040,00 zł.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68" w:rsidRPr="002140B4" w:rsidRDefault="0040505D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--------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68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------------------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68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---------</w:t>
            </w:r>
          </w:p>
        </w:tc>
      </w:tr>
      <w:tr w:rsidR="00FC6868" w:rsidRPr="002140B4" w:rsidTr="0040505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68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Przedsiębiorstwo </w:t>
            </w:r>
            <w:r w:rsidRPr="002140B4">
              <w:rPr>
                <w:rFonts w:ascii="Times New Roman" w:eastAsia="Calibri" w:hAnsi="Times New Roman" w:cs="Times New Roman"/>
                <w:color w:val="000000" w:themeColor="text1"/>
              </w:rPr>
              <w:t xml:space="preserve">Geodezyjno-Kartograficzne "GEOPOL" s.c. Marek Szelepa, Piotr Ożóg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Pl. Mickiewicza</w:t>
            </w:r>
            <w:r w:rsidR="0040505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2140B4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,</w:t>
            </w:r>
            <w:r w:rsidRPr="002140B4">
              <w:rPr>
                <w:rFonts w:ascii="Times New Roman" w:eastAsia="Calibri" w:hAnsi="Times New Roman" w:cs="Times New Roman"/>
                <w:color w:val="000000" w:themeColor="text1"/>
              </w:rPr>
              <w:t xml:space="preserve"> 37-200 Przeworsk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736 524,00 zł.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503 562,00 zł.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68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C6868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C6868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887 691,00 zł.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68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C6868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C6868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C6868" w:rsidRPr="002140B4" w:rsidRDefault="00FC6868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</w:tbl>
    <w:p w:rsidR="00E26135" w:rsidRDefault="00E26135" w:rsidP="00F152F0">
      <w:pPr>
        <w:pStyle w:val="Default"/>
        <w:spacing w:after="120"/>
        <w:jc w:val="both"/>
        <w:rPr>
          <w:color w:val="000000" w:themeColor="text1"/>
        </w:rPr>
      </w:pPr>
    </w:p>
    <w:p w:rsidR="00E26135" w:rsidRPr="00E26135" w:rsidRDefault="00B1225C" w:rsidP="00F152F0">
      <w:pPr>
        <w:pStyle w:val="Default"/>
        <w:spacing w:after="120"/>
        <w:jc w:val="both"/>
      </w:pPr>
      <w:r w:rsidRPr="00E26135">
        <w:rPr>
          <w:color w:val="000000" w:themeColor="text1"/>
        </w:rPr>
        <w:t>Każdy z Wykonawców, oświadczył w ofercie, że wykona zamówienie zgodnie z terminem przewidzianym w SIWZ oraz akceptuje postanowienia SIWZ</w:t>
      </w:r>
      <w:r w:rsidR="00E26135" w:rsidRPr="00E26135">
        <w:rPr>
          <w:color w:val="000000" w:themeColor="text1"/>
        </w:rPr>
        <w:t xml:space="preserve">, </w:t>
      </w:r>
      <w:r w:rsidR="00E26135" w:rsidRPr="00E26135">
        <w:t xml:space="preserve">akceptuje postanowienia umowy w tym warunki płatności.  </w:t>
      </w:r>
    </w:p>
    <w:p w:rsidR="00B1225C" w:rsidRDefault="00B1225C" w:rsidP="00F152F0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informuje, iż zgodnie z art. 24 ust 11 ustawy Pzp Wykonawca, w </w:t>
      </w:r>
      <w:r w:rsidRPr="004050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terminie 3 dni </w:t>
      </w:r>
      <w:r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 zamieszczenia na stronie internetowej niniejszej informacji, przekazuje Zamawiającemu oświadczenie o przynależności lub braku przynależności d</w:t>
      </w:r>
      <w:r w:rsidR="00E261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tej samej grupy kapitałowej, </w:t>
      </w:r>
      <w:r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której mowa w art</w:t>
      </w:r>
      <w:r w:rsidR="001406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24 ust. 1 pkt 23 ustawy Pzp. W</w:t>
      </w:r>
      <w:r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raz ze złożeniem oświadczenia, Wykonawca może przedstawić dowody, że powiązania z innym Wykonawcą nie prowadzą do zakłócenia konkurencji w postępowaniu o udzielenie zamówienia.</w:t>
      </w:r>
    </w:p>
    <w:p w:rsidR="007E59BC" w:rsidRDefault="007E59BC" w:rsidP="00F152F0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59BC" w:rsidRDefault="007E59BC" w:rsidP="00F152F0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E685A" w:rsidRPr="007E59BC" w:rsidRDefault="008E685A" w:rsidP="007E59BC">
      <w:pPr>
        <w:tabs>
          <w:tab w:val="left" w:pos="1048"/>
        </w:tabs>
        <w:rPr>
          <w:rFonts w:ascii="Times New Roman" w:eastAsia="Calibri" w:hAnsi="Times New Roman" w:cs="Times New Roman"/>
        </w:rPr>
        <w:sectPr w:rsidR="008E685A" w:rsidRPr="007E59BC" w:rsidSect="002140B4">
          <w:pgSz w:w="15840" w:h="12240" w:orient="landscape"/>
          <w:pgMar w:top="1418" w:right="1418" w:bottom="1418" w:left="1418" w:header="709" w:footer="709" w:gutter="0"/>
          <w:cols w:space="708"/>
        </w:sectPr>
      </w:pPr>
    </w:p>
    <w:p w:rsidR="007E59BC" w:rsidRPr="007E59BC" w:rsidRDefault="007E59BC" w:rsidP="007E59BC">
      <w:pPr>
        <w:spacing w:after="404" w:line="240" w:lineRule="auto"/>
        <w:ind w:left="6457" w:righ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7E59BC" w:rsidRPr="007E59BC" w:rsidRDefault="007E59BC" w:rsidP="007E59BC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59BC" w:rsidRPr="007E59BC" w:rsidRDefault="007E59BC" w:rsidP="007E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PRZYNALEŻNOŚCI LUB BRAKU PRZYNALEŻNOSCI DO GRUPY KAPITAŁOWEJ</w:t>
      </w:r>
    </w:p>
    <w:p w:rsidR="007E59BC" w:rsidRPr="007E59BC" w:rsidRDefault="007E59BC" w:rsidP="007E59BC">
      <w:pPr>
        <w:tabs>
          <w:tab w:val="left" w:pos="666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pl-PL"/>
        </w:rPr>
      </w:pPr>
    </w:p>
    <w:p w:rsidR="007E59BC" w:rsidRPr="007E59BC" w:rsidRDefault="007E59BC" w:rsidP="007E59BC">
      <w:pPr>
        <w:tabs>
          <w:tab w:val="left" w:pos="6663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pl-PL"/>
        </w:rPr>
        <w:t xml:space="preserve">Przystępując do przetargu nieograniczonego na zadanie pn.: </w:t>
      </w:r>
      <w:r w:rsidRPr="007E59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„</w:t>
      </w:r>
      <w:r w:rsidRPr="007E59B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Modernizacja ewidencji gruntów i budynków, utworzenie GESUT i BDOT500 dla obrębów położonych w powiecie kolbuszowskim</w:t>
      </w:r>
      <w:r w:rsidRPr="007E59BC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”</w:t>
      </w:r>
      <w:r w:rsidRPr="007E59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:</w:t>
      </w:r>
    </w:p>
    <w:p w:rsidR="007E59BC" w:rsidRPr="007E59BC" w:rsidRDefault="007E59BC" w:rsidP="007E59BC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E59BC" w:rsidRPr="007E59BC" w:rsidRDefault="007E59BC" w:rsidP="007E59BC">
      <w:pPr>
        <w:tabs>
          <w:tab w:val="left" w:pos="6663"/>
        </w:tabs>
        <w:suppressAutoHyphens/>
        <w:spacing w:after="0" w:line="160" w:lineRule="atLeast"/>
        <w:ind w:left="284" w:hanging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sym w:font="Symbol" w:char="F07F"/>
      </w:r>
      <w:r w:rsidRPr="007E59B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</w:t>
      </w:r>
      <w:r w:rsidRPr="007E59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część I  </w:t>
      </w:r>
      <w:r w:rsidRPr="007E59B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pl-PL"/>
        </w:rPr>
        <w:t>Modernizacja ewidencji gruntów i budynków, utworzenie GESUT i BDOT500 dla</w:t>
      </w:r>
      <w:r w:rsidRPr="007E59B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obrębów  Toporów, Jagodnik i Trzęsówka w gminie Cmolas, oraz Kosowy, Siedlanka i Hucina w gminie Niwiska</w:t>
      </w:r>
    </w:p>
    <w:p w:rsidR="007E59BC" w:rsidRPr="007E59BC" w:rsidRDefault="007E59BC" w:rsidP="007E59BC">
      <w:pPr>
        <w:tabs>
          <w:tab w:val="left" w:pos="6663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pl-PL"/>
        </w:rPr>
      </w:pPr>
    </w:p>
    <w:p w:rsidR="007E59BC" w:rsidRPr="007E59BC" w:rsidRDefault="007E59BC" w:rsidP="007E59BC">
      <w:pPr>
        <w:tabs>
          <w:tab w:val="left" w:pos="6663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sym w:font="Symbol" w:char="F07F"/>
      </w:r>
      <w:r w:rsidRPr="007E59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część II </w:t>
      </w:r>
      <w:r w:rsidRPr="007E59B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pl-PL"/>
        </w:rPr>
        <w:t xml:space="preserve">Modernizacja ewidencji gruntów i budynków, utworzenie GESUT i BDOT500 </w:t>
      </w:r>
      <w:r w:rsidRPr="007E59B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>dla obrębów Kłapówka i Kolbuszowa Górna w gminie Kolbuszowa</w:t>
      </w:r>
      <w:r w:rsidRPr="007E59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</w:p>
    <w:p w:rsidR="007E59BC" w:rsidRPr="007E59BC" w:rsidRDefault="007E59BC" w:rsidP="007E59BC">
      <w:pPr>
        <w:tabs>
          <w:tab w:val="left" w:pos="6663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7E59BC" w:rsidRPr="007E59BC" w:rsidRDefault="007E59BC" w:rsidP="007E59BC">
      <w:pPr>
        <w:tabs>
          <w:tab w:val="left" w:pos="142"/>
          <w:tab w:val="left" w:pos="6663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sym w:font="Symbol" w:char="F07F"/>
      </w:r>
      <w:r w:rsidRPr="007E59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część III - </w:t>
      </w:r>
      <w:r w:rsidRPr="007E59BC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pl-PL"/>
        </w:rPr>
        <w:t>Modernizacja ewidencji gruntów i budynków, utworzenie GESUT i BDOT500</w:t>
      </w:r>
      <w:r w:rsidRPr="007E59B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dla obrębów Korczowiska i Wola Raniżowska w gminie Raniżów</w:t>
      </w:r>
    </w:p>
    <w:p w:rsidR="007E59BC" w:rsidRPr="007E59BC" w:rsidRDefault="007E59BC" w:rsidP="007E59BC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7E59BC" w:rsidRPr="007E59BC" w:rsidRDefault="007E59BC" w:rsidP="007E59BC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</w:t>
      </w:r>
      <w:r w:rsidRPr="007E59BC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prowadzonego przez </w:t>
      </w:r>
      <w:r w:rsidRPr="007E59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Powiat Kolbuszowski ul. 11-go Listopada 10, 36-100 Kolbuszowa</w:t>
      </w:r>
      <w:r w:rsidRPr="007E59BC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zgodnie z art. 24 ust. 1 pkt 23 ustawy Prawo zamówień publicznych oświadczam, że:</w:t>
      </w:r>
    </w:p>
    <w:p w:rsidR="007E59BC" w:rsidRPr="007E59BC" w:rsidRDefault="007E59BC" w:rsidP="007E59BC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7E59BC" w:rsidRPr="007E59BC" w:rsidRDefault="007E59BC" w:rsidP="007E59BC">
      <w:pPr>
        <w:tabs>
          <w:tab w:val="left" w:pos="893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  <w:r w:rsidRPr="007E59BC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dotted"/>
          <w:lang w:eastAsia="pl-PL"/>
        </w:rPr>
        <w:tab/>
      </w:r>
    </w:p>
    <w:p w:rsidR="007E59BC" w:rsidRPr="007E59BC" w:rsidRDefault="007E59BC" w:rsidP="007E59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Wykonawcy)</w:t>
      </w:r>
    </w:p>
    <w:p w:rsidR="007E59BC" w:rsidRPr="007E59BC" w:rsidRDefault="007E59BC" w:rsidP="007E59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59BC" w:rsidRPr="007E59BC" w:rsidRDefault="007E59BC" w:rsidP="007E59B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separate"/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Błąd! Nie określono zakładki.</w:t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end"/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E5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należy do</w:t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E5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grupy kapitałowej*</w:t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rozumieniu ustawy z dnia 16 lutego 2007 r. </w:t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ochronie konkurencji i konsumentów (Dz. U. z 2015 r., poz. 184, z późn. zm.);</w:t>
      </w:r>
    </w:p>
    <w:p w:rsidR="007E59BC" w:rsidRPr="007E59BC" w:rsidRDefault="007E59BC" w:rsidP="007E59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59BC" w:rsidRPr="007E59BC" w:rsidRDefault="007E59BC" w:rsidP="007E59BC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separate"/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Błąd! Nie określono zakładki.</w:t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end"/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E5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do grupy kapitałowej</w:t>
      </w:r>
      <w:r w:rsidRPr="007E5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*, w rozumieniu ustawy z dnia 16 lutego 2007 r. o ochronie </w:t>
      </w:r>
      <w:r w:rsidRPr="007E5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konkurencji i konsumentów (Dz. U. z 2015 r., poz. 184, z późn. zm.), w której skład wchodzą następujące podmioty:</w:t>
      </w:r>
    </w:p>
    <w:p w:rsidR="007E59BC" w:rsidRPr="007E59BC" w:rsidRDefault="007E59BC" w:rsidP="007E59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</w:t>
      </w:r>
      <w:r w:rsidR="00D5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7E59BC" w:rsidRPr="007E59BC" w:rsidRDefault="007E59BC" w:rsidP="007E59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</w:t>
      </w:r>
      <w:r w:rsidR="00D5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7E59BC" w:rsidRPr="007E59BC" w:rsidRDefault="007E59BC" w:rsidP="007E59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D53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</w:p>
    <w:p w:rsidR="007E59BC" w:rsidRPr="007E59BC" w:rsidRDefault="007E59BC" w:rsidP="00D536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E59BC" w:rsidRPr="007E59BC" w:rsidRDefault="007E59BC" w:rsidP="007E59B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E59BC" w:rsidRPr="007E59BC" w:rsidRDefault="007E59BC" w:rsidP="0055234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E5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    Należy zaznaczyć właściwe przy użyciu znaku „X”.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9"/>
        <w:gridCol w:w="4567"/>
      </w:tblGrid>
      <w:tr w:rsidR="007E59BC" w:rsidRPr="007E59BC" w:rsidTr="00215B47">
        <w:tc>
          <w:tcPr>
            <w:tcW w:w="4605" w:type="dxa"/>
            <w:shd w:val="clear" w:color="auto" w:fill="auto"/>
          </w:tcPr>
          <w:p w:rsidR="007E59BC" w:rsidRDefault="007E59BC" w:rsidP="00517241">
            <w:pPr>
              <w:tabs>
                <w:tab w:val="left" w:pos="5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2345" w:rsidRDefault="00552345" w:rsidP="00517241">
            <w:pPr>
              <w:tabs>
                <w:tab w:val="left" w:pos="5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2345" w:rsidRPr="007E59BC" w:rsidRDefault="00552345" w:rsidP="00517241">
            <w:pPr>
              <w:tabs>
                <w:tab w:val="left" w:pos="5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59BC" w:rsidRPr="007E59BC" w:rsidRDefault="007E59BC" w:rsidP="007E59BC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59BC" w:rsidRPr="007E59BC" w:rsidRDefault="007E59BC" w:rsidP="00552345">
            <w:pPr>
              <w:tabs>
                <w:tab w:val="left" w:pos="5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7E59BC" w:rsidRPr="007E59BC" w:rsidRDefault="00552345" w:rsidP="00552345">
            <w:pPr>
              <w:tabs>
                <w:tab w:val="left" w:pos="5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="007E59BC" w:rsidRPr="007E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5" w:type="dxa"/>
            <w:shd w:val="clear" w:color="auto" w:fill="auto"/>
          </w:tcPr>
          <w:p w:rsidR="007E59BC" w:rsidRPr="007E59BC" w:rsidRDefault="007E59BC" w:rsidP="005C7C3A">
            <w:pPr>
              <w:tabs>
                <w:tab w:val="left" w:pos="5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59BC" w:rsidRDefault="007E59BC" w:rsidP="007E59BC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2345" w:rsidRDefault="00552345" w:rsidP="007E59BC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52345" w:rsidRPr="007E59BC" w:rsidRDefault="00552345" w:rsidP="007E59BC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E59BC" w:rsidRPr="007E59BC" w:rsidRDefault="007E59BC" w:rsidP="007E59BC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</w:t>
            </w:r>
          </w:p>
          <w:p w:rsidR="007E59BC" w:rsidRPr="007E59BC" w:rsidRDefault="007E59BC" w:rsidP="007E59BC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(pieczątka i podpis osoby uprawnionej do </w:t>
            </w:r>
            <w:r w:rsidRPr="007E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reprezentowania Wykonawcy)</w:t>
            </w:r>
          </w:p>
        </w:tc>
      </w:tr>
    </w:tbl>
    <w:p w:rsidR="000B2936" w:rsidRPr="00517241" w:rsidRDefault="007E59BC" w:rsidP="007E59BC">
      <w:pPr>
        <w:tabs>
          <w:tab w:val="left" w:pos="6237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72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8E685A" w:rsidRDefault="008E685A">
      <w:pPr>
        <w:rPr>
          <w:rFonts w:ascii="Times New Roman" w:hAnsi="Times New Roman" w:cs="Times New Roman"/>
          <w:sz w:val="24"/>
          <w:szCs w:val="24"/>
        </w:rPr>
      </w:pPr>
    </w:p>
    <w:p w:rsidR="00517241" w:rsidRPr="00517241" w:rsidRDefault="00517241" w:rsidP="0051724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241">
        <w:rPr>
          <w:rFonts w:ascii="Times New Roman" w:hAnsi="Times New Roman" w:cs="Times New Roman"/>
          <w:b/>
          <w:bCs/>
          <w:sz w:val="24"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0D2CCD" w:rsidRDefault="000D2CCD">
      <w:pPr>
        <w:rPr>
          <w:rFonts w:ascii="Times New Roman" w:hAnsi="Times New Roman" w:cs="Times New Roman"/>
          <w:sz w:val="24"/>
          <w:szCs w:val="24"/>
        </w:rPr>
      </w:pPr>
    </w:p>
    <w:p w:rsidR="008E685A" w:rsidRDefault="008E685A"/>
    <w:p w:rsidR="008E685A" w:rsidRDefault="008E685A"/>
    <w:p w:rsidR="00E26135" w:rsidRDefault="00E26135"/>
    <w:p w:rsidR="00713216" w:rsidRPr="00713216" w:rsidRDefault="00713216" w:rsidP="00713216">
      <w:pPr>
        <w:rPr>
          <w:rFonts w:ascii="Times New Roman" w:eastAsia="Times New Roman" w:hAnsi="Times New Roman" w:cs="Times New Roman"/>
          <w:lang w:eastAsia="pl-PL"/>
        </w:rPr>
      </w:pPr>
    </w:p>
    <w:p w:rsidR="00713216" w:rsidRPr="00713216" w:rsidRDefault="00713216" w:rsidP="00713216">
      <w:pPr>
        <w:rPr>
          <w:rFonts w:ascii="Times New Roman" w:eastAsia="Times New Roman" w:hAnsi="Times New Roman" w:cs="Times New Roman"/>
          <w:lang w:eastAsia="pl-PL"/>
        </w:rPr>
      </w:pPr>
    </w:p>
    <w:p w:rsidR="00713216" w:rsidRPr="00713216" w:rsidRDefault="00713216" w:rsidP="00713216">
      <w:pPr>
        <w:rPr>
          <w:rFonts w:ascii="Times New Roman" w:eastAsia="Times New Roman" w:hAnsi="Times New Roman" w:cs="Times New Roman"/>
          <w:lang w:eastAsia="pl-PL"/>
        </w:rPr>
      </w:pPr>
    </w:p>
    <w:p w:rsidR="00713216" w:rsidRPr="00713216" w:rsidRDefault="00713216" w:rsidP="00713216">
      <w:pPr>
        <w:rPr>
          <w:rFonts w:ascii="Times New Roman" w:eastAsia="Times New Roman" w:hAnsi="Times New Roman" w:cs="Times New Roman"/>
          <w:lang w:eastAsia="pl-PL"/>
        </w:rPr>
      </w:pPr>
    </w:p>
    <w:p w:rsidR="00713216" w:rsidRPr="00713216" w:rsidRDefault="00713216" w:rsidP="00713216">
      <w:pPr>
        <w:rPr>
          <w:rFonts w:ascii="Times New Roman" w:eastAsia="Times New Roman" w:hAnsi="Times New Roman" w:cs="Times New Roman"/>
          <w:lang w:eastAsia="pl-PL"/>
        </w:rPr>
      </w:pPr>
    </w:p>
    <w:p w:rsidR="00713216" w:rsidRPr="00713216" w:rsidRDefault="00713216" w:rsidP="00713216">
      <w:pPr>
        <w:rPr>
          <w:rFonts w:ascii="Times New Roman" w:eastAsia="Times New Roman" w:hAnsi="Times New Roman" w:cs="Times New Roman"/>
          <w:lang w:eastAsia="pl-PL"/>
        </w:rPr>
      </w:pPr>
    </w:p>
    <w:p w:rsidR="00713216" w:rsidRPr="00713216" w:rsidRDefault="00713216" w:rsidP="00E26135">
      <w:pPr>
        <w:rPr>
          <w:rFonts w:ascii="Times New Roman" w:eastAsia="Times New Roman" w:hAnsi="Times New Roman" w:cs="Times New Roman"/>
          <w:lang w:eastAsia="pl-PL"/>
        </w:rPr>
      </w:pPr>
    </w:p>
    <w:sectPr w:rsidR="00713216" w:rsidRPr="00713216" w:rsidSect="00552345">
      <w:pgSz w:w="12240" w:h="15840"/>
      <w:pgMar w:top="851" w:right="160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A3" w:rsidRDefault="00D171A3" w:rsidP="00983117">
      <w:pPr>
        <w:spacing w:after="0" w:line="240" w:lineRule="auto"/>
      </w:pPr>
      <w:r>
        <w:separator/>
      </w:r>
    </w:p>
  </w:endnote>
  <w:endnote w:type="continuationSeparator" w:id="0">
    <w:p w:rsidR="00D171A3" w:rsidRDefault="00D171A3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A3" w:rsidRDefault="00D171A3" w:rsidP="00983117">
      <w:pPr>
        <w:spacing w:after="0" w:line="240" w:lineRule="auto"/>
      </w:pPr>
      <w:r>
        <w:separator/>
      </w:r>
    </w:p>
  </w:footnote>
  <w:footnote w:type="continuationSeparator" w:id="0">
    <w:p w:rsidR="00D171A3" w:rsidRDefault="00D171A3" w:rsidP="0098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7A3F"/>
    <w:multiLevelType w:val="hybridMultilevel"/>
    <w:tmpl w:val="FA70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E99"/>
    <w:multiLevelType w:val="hybridMultilevel"/>
    <w:tmpl w:val="C0AAF02E"/>
    <w:lvl w:ilvl="0" w:tplc="3D22B5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092C"/>
    <w:multiLevelType w:val="hybridMultilevel"/>
    <w:tmpl w:val="E042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D"/>
    <w:rsid w:val="000145FE"/>
    <w:rsid w:val="00073BF8"/>
    <w:rsid w:val="000A5CE5"/>
    <w:rsid w:val="000D091D"/>
    <w:rsid w:val="000D2CCD"/>
    <w:rsid w:val="001406DB"/>
    <w:rsid w:val="001B051A"/>
    <w:rsid w:val="001E2674"/>
    <w:rsid w:val="002140B4"/>
    <w:rsid w:val="0025738A"/>
    <w:rsid w:val="00274D6C"/>
    <w:rsid w:val="002831D0"/>
    <w:rsid w:val="002B31DB"/>
    <w:rsid w:val="00342B72"/>
    <w:rsid w:val="00347687"/>
    <w:rsid w:val="00360B51"/>
    <w:rsid w:val="003700E7"/>
    <w:rsid w:val="003D7402"/>
    <w:rsid w:val="003E782B"/>
    <w:rsid w:val="00402943"/>
    <w:rsid w:val="0040505D"/>
    <w:rsid w:val="00474902"/>
    <w:rsid w:val="004C3B17"/>
    <w:rsid w:val="004D4772"/>
    <w:rsid w:val="00517241"/>
    <w:rsid w:val="00552345"/>
    <w:rsid w:val="005863B0"/>
    <w:rsid w:val="005C7C3A"/>
    <w:rsid w:val="005F615D"/>
    <w:rsid w:val="00643936"/>
    <w:rsid w:val="006C4BFB"/>
    <w:rsid w:val="006D740D"/>
    <w:rsid w:val="00713216"/>
    <w:rsid w:val="00743D3B"/>
    <w:rsid w:val="007644E7"/>
    <w:rsid w:val="007E59BC"/>
    <w:rsid w:val="008472C9"/>
    <w:rsid w:val="0087091A"/>
    <w:rsid w:val="008E685A"/>
    <w:rsid w:val="00950D24"/>
    <w:rsid w:val="00964BF9"/>
    <w:rsid w:val="00983117"/>
    <w:rsid w:val="009B46F6"/>
    <w:rsid w:val="009F6889"/>
    <w:rsid w:val="00A40182"/>
    <w:rsid w:val="00A7645F"/>
    <w:rsid w:val="00AF1351"/>
    <w:rsid w:val="00B1225C"/>
    <w:rsid w:val="00B754D2"/>
    <w:rsid w:val="00BD6F7D"/>
    <w:rsid w:val="00C015C7"/>
    <w:rsid w:val="00D171A3"/>
    <w:rsid w:val="00D53620"/>
    <w:rsid w:val="00D55766"/>
    <w:rsid w:val="00D66FFC"/>
    <w:rsid w:val="00D843D5"/>
    <w:rsid w:val="00E26135"/>
    <w:rsid w:val="00E71234"/>
    <w:rsid w:val="00E81DBD"/>
    <w:rsid w:val="00F05826"/>
    <w:rsid w:val="00F152F0"/>
    <w:rsid w:val="00F3291F"/>
    <w:rsid w:val="00F70DD2"/>
    <w:rsid w:val="00FC6868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973C2-8E15-4173-8EB3-3837019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2B31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D559-C935-47EF-AEA5-47C018B3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9</cp:revision>
  <cp:lastPrinted>2018-02-09T11:46:00Z</cp:lastPrinted>
  <dcterms:created xsi:type="dcterms:W3CDTF">2017-07-19T12:47:00Z</dcterms:created>
  <dcterms:modified xsi:type="dcterms:W3CDTF">2018-02-09T11:56:00Z</dcterms:modified>
</cp:coreProperties>
</file>