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Pr="00C2776B" w:rsidRDefault="005433F6" w:rsidP="005433F6">
      <w:pPr>
        <w:ind w:left="6372"/>
        <w:rPr>
          <w:sz w:val="24"/>
          <w:szCs w:val="24"/>
        </w:rPr>
      </w:pPr>
      <w:r w:rsidRPr="00C2776B">
        <w:rPr>
          <w:sz w:val="24"/>
          <w:szCs w:val="24"/>
        </w:rPr>
        <w:t>Kolbuszowa, 2019-03-28</w:t>
      </w:r>
    </w:p>
    <w:p w:rsidR="005433F6" w:rsidRDefault="005433F6" w:rsidP="005433F6">
      <w:pPr>
        <w:ind w:left="6372"/>
      </w:pPr>
    </w:p>
    <w:p w:rsidR="000964D3" w:rsidRPr="000964D3" w:rsidRDefault="000964D3" w:rsidP="000964D3">
      <w:pPr>
        <w:jc w:val="center"/>
        <w:rPr>
          <w:b/>
          <w:bCs/>
          <w:sz w:val="28"/>
          <w:szCs w:val="28"/>
        </w:rPr>
      </w:pPr>
      <w:r w:rsidRPr="000964D3">
        <w:rPr>
          <w:b/>
          <w:bCs/>
          <w:sz w:val="28"/>
          <w:szCs w:val="28"/>
        </w:rPr>
        <w:t xml:space="preserve">Informacja o </w:t>
      </w:r>
      <w:r w:rsidR="005433F6">
        <w:rPr>
          <w:b/>
          <w:bCs/>
          <w:sz w:val="28"/>
          <w:szCs w:val="28"/>
        </w:rPr>
        <w:t>unieważnieniu otwartego</w:t>
      </w:r>
      <w:r w:rsidRPr="000964D3">
        <w:rPr>
          <w:b/>
          <w:bCs/>
          <w:sz w:val="28"/>
          <w:szCs w:val="28"/>
        </w:rPr>
        <w:t xml:space="preserve"> naboru  partnera do wspólnej</w:t>
      </w:r>
    </w:p>
    <w:p w:rsidR="000964D3" w:rsidRDefault="000964D3" w:rsidP="000964D3">
      <w:pPr>
        <w:jc w:val="center"/>
        <w:rPr>
          <w:b/>
          <w:bCs/>
          <w:sz w:val="28"/>
          <w:szCs w:val="28"/>
        </w:rPr>
      </w:pPr>
      <w:r w:rsidRPr="000964D3">
        <w:rPr>
          <w:b/>
          <w:bCs/>
          <w:sz w:val="28"/>
          <w:szCs w:val="28"/>
        </w:rPr>
        <w:t>realizacji projektu</w:t>
      </w:r>
    </w:p>
    <w:p w:rsidR="000964D3" w:rsidRDefault="000964D3" w:rsidP="000964D3">
      <w:pPr>
        <w:jc w:val="center"/>
        <w:rPr>
          <w:b/>
          <w:bCs/>
          <w:sz w:val="28"/>
          <w:szCs w:val="28"/>
        </w:rPr>
      </w:pPr>
    </w:p>
    <w:p w:rsidR="000964D3" w:rsidRPr="00C2776B" w:rsidRDefault="000964D3" w:rsidP="00A13287">
      <w:pPr>
        <w:spacing w:after="0" w:line="360" w:lineRule="auto"/>
        <w:jc w:val="both"/>
        <w:rPr>
          <w:sz w:val="24"/>
          <w:szCs w:val="24"/>
        </w:rPr>
      </w:pPr>
      <w:r w:rsidRPr="00C2776B">
        <w:rPr>
          <w:sz w:val="24"/>
          <w:szCs w:val="24"/>
        </w:rPr>
        <w:t xml:space="preserve">Powiat Kolbuszowski, ul. 11-go listopada 10; 36-100 Kolbuszowa - zgodnie z art. 33 </w:t>
      </w:r>
      <w:bookmarkStart w:id="0" w:name="_GoBack"/>
      <w:bookmarkEnd w:id="0"/>
      <w:r w:rsidRPr="00C2776B">
        <w:rPr>
          <w:sz w:val="24"/>
          <w:szCs w:val="24"/>
        </w:rPr>
        <w:t xml:space="preserve">ustawy z dnia 11 lipca 2014 roku o zasadach realizacji programów w zakresie polityki spójności finansowanych w perspektywie finansowej 2014 – 2020 (Dz. U. z 2014, poz.1146 ze zm.) oraz w nawiązaniu do ogłoszenia zamieszczonego w dniu </w:t>
      </w:r>
      <w:r w:rsidR="00A13287" w:rsidRPr="00C2776B">
        <w:rPr>
          <w:sz w:val="24"/>
          <w:szCs w:val="24"/>
        </w:rPr>
        <w:t>01 marzec</w:t>
      </w:r>
      <w:r w:rsidRPr="00C2776B">
        <w:rPr>
          <w:sz w:val="24"/>
          <w:szCs w:val="24"/>
        </w:rPr>
        <w:t xml:space="preserve"> 2019 roku na</w:t>
      </w:r>
    </w:p>
    <w:p w:rsidR="000964D3" w:rsidRPr="00C2776B" w:rsidRDefault="000964D3" w:rsidP="005433F6">
      <w:pPr>
        <w:spacing w:after="0" w:line="360" w:lineRule="auto"/>
        <w:jc w:val="both"/>
        <w:rPr>
          <w:sz w:val="24"/>
          <w:szCs w:val="24"/>
        </w:rPr>
      </w:pPr>
      <w:r w:rsidRPr="00C2776B">
        <w:rPr>
          <w:sz w:val="24"/>
          <w:szCs w:val="24"/>
        </w:rPr>
        <w:t>Bip.powiat.kolbuszowa.pl  oraz o otwartym naborze na Partnera spoza sektora finansów publicznych do realizacji projektu w ramach</w:t>
      </w:r>
      <w:r w:rsidR="00A13287" w:rsidRPr="00C2776B">
        <w:rPr>
          <w:sz w:val="24"/>
          <w:szCs w:val="24"/>
        </w:rPr>
        <w:t>:</w:t>
      </w:r>
      <w:r w:rsidRPr="00C2776B">
        <w:rPr>
          <w:sz w:val="24"/>
          <w:szCs w:val="24"/>
        </w:rPr>
        <w:t xml:space="preserve"> Regionalnego Programu Operacyjnego Województwa Podkarpackiego na lata 2014-2020, Oś Priorytetowa IX  Jakość Edukacji i Kompetencji w Regionie, Działanie 9.4 Poprawa jakości kształcenia zawodowego</w:t>
      </w:r>
    </w:p>
    <w:p w:rsidR="005433F6" w:rsidRPr="00C2776B" w:rsidRDefault="000964D3" w:rsidP="005433F6">
      <w:pPr>
        <w:spacing w:after="0" w:line="360" w:lineRule="auto"/>
        <w:jc w:val="center"/>
        <w:rPr>
          <w:sz w:val="24"/>
          <w:szCs w:val="24"/>
        </w:rPr>
      </w:pPr>
      <w:r w:rsidRPr="00C2776B">
        <w:rPr>
          <w:b/>
          <w:sz w:val="24"/>
          <w:szCs w:val="24"/>
        </w:rPr>
        <w:t>podaje</w:t>
      </w:r>
      <w:r w:rsidR="00A13287" w:rsidRPr="00C2776B">
        <w:rPr>
          <w:b/>
          <w:sz w:val="24"/>
          <w:szCs w:val="24"/>
        </w:rPr>
        <w:t xml:space="preserve"> </w:t>
      </w:r>
      <w:r w:rsidRPr="00C2776B">
        <w:rPr>
          <w:b/>
          <w:sz w:val="24"/>
          <w:szCs w:val="24"/>
        </w:rPr>
        <w:t>do wiadomości publicznej</w:t>
      </w:r>
      <w:r w:rsidR="005433F6" w:rsidRPr="00C2776B">
        <w:rPr>
          <w:b/>
          <w:sz w:val="24"/>
          <w:szCs w:val="24"/>
        </w:rPr>
        <w:t xml:space="preserve"> </w:t>
      </w:r>
      <w:r w:rsidRPr="00C2776B">
        <w:rPr>
          <w:b/>
          <w:sz w:val="24"/>
          <w:szCs w:val="24"/>
          <w:u w:val="single"/>
        </w:rPr>
        <w:t xml:space="preserve">informację o </w:t>
      </w:r>
      <w:r w:rsidR="00A13287" w:rsidRPr="00C2776B">
        <w:rPr>
          <w:b/>
          <w:sz w:val="24"/>
          <w:szCs w:val="24"/>
          <w:u w:val="single"/>
        </w:rPr>
        <w:t>unieważnieniu</w:t>
      </w:r>
      <w:r w:rsidR="00A13287" w:rsidRPr="00C2776B">
        <w:rPr>
          <w:sz w:val="24"/>
          <w:szCs w:val="24"/>
        </w:rPr>
        <w:t xml:space="preserve"> </w:t>
      </w:r>
    </w:p>
    <w:p w:rsidR="00A13287" w:rsidRPr="00C2776B" w:rsidRDefault="00A13287" w:rsidP="005433F6">
      <w:pPr>
        <w:spacing w:after="0" w:line="360" w:lineRule="auto"/>
        <w:jc w:val="both"/>
        <w:rPr>
          <w:sz w:val="24"/>
          <w:szCs w:val="24"/>
        </w:rPr>
      </w:pPr>
      <w:r w:rsidRPr="00C2776B">
        <w:rPr>
          <w:sz w:val="24"/>
          <w:szCs w:val="24"/>
        </w:rPr>
        <w:t>otwartego naboru partnera do wspólnej realizacji projektu/projektów w ramach Regionalnego Programu Operacyjnego Województwa Podkarpackiego na lata 2014-2020, Oś Priorytetowa IX  Jakość Edukacji i Kompetencji w Regionie, Działanie 9.4 Poprawa jakości kształcenia zawodowego.</w:t>
      </w:r>
    </w:p>
    <w:p w:rsidR="000964D3" w:rsidRPr="00C2776B" w:rsidRDefault="00A13287" w:rsidP="009D624E">
      <w:pPr>
        <w:jc w:val="center"/>
        <w:rPr>
          <w:b/>
          <w:bCs/>
          <w:sz w:val="24"/>
          <w:szCs w:val="24"/>
        </w:rPr>
      </w:pPr>
      <w:r w:rsidRPr="00C2776B">
        <w:rPr>
          <w:b/>
          <w:bCs/>
          <w:sz w:val="24"/>
          <w:szCs w:val="24"/>
        </w:rPr>
        <w:t>Uzasadnienie:</w:t>
      </w:r>
    </w:p>
    <w:p w:rsidR="00246238" w:rsidRPr="00C2776B" w:rsidRDefault="00A13287" w:rsidP="00246238">
      <w:pPr>
        <w:spacing w:line="360" w:lineRule="auto"/>
        <w:rPr>
          <w:sz w:val="24"/>
          <w:szCs w:val="24"/>
        </w:rPr>
      </w:pPr>
      <w:r w:rsidRPr="00C2776B">
        <w:rPr>
          <w:sz w:val="24"/>
          <w:szCs w:val="24"/>
        </w:rPr>
        <w:t xml:space="preserve">Powiat Kolbuszowski </w:t>
      </w:r>
      <w:r w:rsidR="00246238" w:rsidRPr="00C2776B">
        <w:rPr>
          <w:sz w:val="24"/>
          <w:szCs w:val="24"/>
        </w:rPr>
        <w:t xml:space="preserve">ogłosił w dniu 01 marzec 2019 r. otwarty nabór na partnera pochodzącego spoza sektora finansów publicznych, do wspólnej realizacji projektu/ów, w ramach Regionalnego Programu Operacyjnego Województwa Podkarpackiego na lata 2014-2020 Oś Priorytetowa IX Jakość Edukacji i Kompetencji w Regionie, Działanie 9.4 Poprawa jakości kształcenia zawodowego, którego Wnioskodawcą i Liderem miał być Powiat Kolbuszowski </w:t>
      </w:r>
    </w:p>
    <w:p w:rsidR="00246238" w:rsidRPr="00C2776B" w:rsidRDefault="00246238" w:rsidP="00246238">
      <w:pPr>
        <w:spacing w:line="360" w:lineRule="auto"/>
        <w:rPr>
          <w:sz w:val="24"/>
          <w:szCs w:val="24"/>
        </w:rPr>
      </w:pPr>
      <w:r w:rsidRPr="00C2776B">
        <w:rPr>
          <w:sz w:val="24"/>
          <w:szCs w:val="24"/>
        </w:rPr>
        <w:t xml:space="preserve">Nabór Partnera odbywał się w terminie od dnia ogłoszenia </w:t>
      </w:r>
      <w:r w:rsidRPr="00C2776B">
        <w:rPr>
          <w:b/>
          <w:sz w:val="24"/>
          <w:szCs w:val="24"/>
        </w:rPr>
        <w:t xml:space="preserve">do 25.03.2019r. </w:t>
      </w:r>
      <w:r w:rsidR="009D624E" w:rsidRPr="00C2776B">
        <w:rPr>
          <w:b/>
          <w:sz w:val="24"/>
          <w:szCs w:val="24"/>
        </w:rPr>
        <w:t xml:space="preserve"> do godz. 10.00</w:t>
      </w:r>
    </w:p>
    <w:p w:rsidR="00246238" w:rsidRPr="00C2776B" w:rsidRDefault="00246238" w:rsidP="00A13287">
      <w:pPr>
        <w:spacing w:line="360" w:lineRule="auto"/>
        <w:rPr>
          <w:sz w:val="24"/>
          <w:szCs w:val="24"/>
        </w:rPr>
      </w:pPr>
      <w:r w:rsidRPr="00C2776B">
        <w:rPr>
          <w:sz w:val="24"/>
          <w:szCs w:val="24"/>
        </w:rPr>
        <w:t xml:space="preserve">Do dnia wyznaczonego jako dzień składania ofert </w:t>
      </w:r>
      <w:r w:rsidR="009D624E" w:rsidRPr="00C2776B">
        <w:rPr>
          <w:sz w:val="24"/>
          <w:szCs w:val="24"/>
        </w:rPr>
        <w:t xml:space="preserve">tj. do dnia 25.03.2019 r do godziny 10.00 </w:t>
      </w:r>
      <w:r w:rsidR="00DA4935">
        <w:rPr>
          <w:sz w:val="24"/>
          <w:szCs w:val="24"/>
        </w:rPr>
        <w:t xml:space="preserve">do konkursu na </w:t>
      </w:r>
      <w:r w:rsidRPr="00C2776B">
        <w:rPr>
          <w:sz w:val="24"/>
          <w:szCs w:val="24"/>
        </w:rPr>
        <w:t xml:space="preserve">partnera projektu nie zostały złożone żadne oferty partnerskie </w:t>
      </w:r>
    </w:p>
    <w:p w:rsidR="00A13287" w:rsidRPr="00C2776B" w:rsidRDefault="005433F6" w:rsidP="009D624E">
      <w:pPr>
        <w:spacing w:line="360" w:lineRule="auto"/>
        <w:jc w:val="both"/>
        <w:rPr>
          <w:sz w:val="24"/>
          <w:szCs w:val="24"/>
        </w:rPr>
      </w:pPr>
      <w:r w:rsidRPr="00C2776B">
        <w:rPr>
          <w:sz w:val="24"/>
          <w:szCs w:val="24"/>
        </w:rPr>
        <w:t xml:space="preserve"> Związku z powyższym w/w otwarty nabór na partnera projektu/projektów zostaje unieważniony</w:t>
      </w:r>
    </w:p>
    <w:p w:rsidR="000964D3" w:rsidRDefault="009D624E" w:rsidP="009D624E">
      <w:pPr>
        <w:spacing w:line="360" w:lineRule="auto"/>
        <w:jc w:val="both"/>
        <w:rPr>
          <w:sz w:val="24"/>
          <w:szCs w:val="24"/>
        </w:rPr>
      </w:pPr>
      <w:r w:rsidRPr="00C2776B">
        <w:rPr>
          <w:sz w:val="24"/>
          <w:szCs w:val="24"/>
        </w:rPr>
        <w:lastRenderedPageBreak/>
        <w:t>Otwarty nabór  partnera do wspólnej realizacji projektu/projektów w ramach Regionalnego Programu Operacyjnego Województwa Podkarpackiego na lata 2014-2020, Oś Priorytetowa IX  Jakość Edukacji i Kompetencji w Regionie, Działanie 9.4 Poprawa jakości kształcenia zawodowego o</w:t>
      </w:r>
      <w:r w:rsidR="000964D3" w:rsidRPr="00C2776B">
        <w:rPr>
          <w:sz w:val="24"/>
          <w:szCs w:val="24"/>
        </w:rPr>
        <w:t>dbył się w op</w:t>
      </w:r>
      <w:r w:rsidRPr="00C2776B">
        <w:rPr>
          <w:sz w:val="24"/>
          <w:szCs w:val="24"/>
        </w:rPr>
        <w:t xml:space="preserve">arciu o przepisy art. 33 </w:t>
      </w:r>
      <w:r w:rsidR="000964D3" w:rsidRPr="00C2776B">
        <w:rPr>
          <w:sz w:val="24"/>
          <w:szCs w:val="24"/>
        </w:rPr>
        <w:t>ustawy z dnia 11 lipca 2014 roku o zasadach realizacji</w:t>
      </w:r>
      <w:r w:rsidRPr="00C2776B">
        <w:rPr>
          <w:sz w:val="24"/>
          <w:szCs w:val="24"/>
        </w:rPr>
        <w:t xml:space="preserve"> </w:t>
      </w:r>
      <w:r w:rsidR="000964D3" w:rsidRPr="00C2776B">
        <w:rPr>
          <w:sz w:val="24"/>
          <w:szCs w:val="24"/>
        </w:rPr>
        <w:t>programów w zakresie polityki spójności finansowanych w perspektywie finansowej 2014 – 2020 (Dz. U. z 2014,</w:t>
      </w:r>
      <w:r w:rsidR="00DA4935">
        <w:rPr>
          <w:sz w:val="24"/>
          <w:szCs w:val="24"/>
        </w:rPr>
        <w:t xml:space="preserve"> </w:t>
      </w:r>
      <w:r w:rsidR="000964D3" w:rsidRPr="00C2776B">
        <w:rPr>
          <w:sz w:val="24"/>
          <w:szCs w:val="24"/>
        </w:rPr>
        <w:t xml:space="preserve">poz.1146 ze zm.). </w:t>
      </w:r>
    </w:p>
    <w:p w:rsidR="00C2776B" w:rsidRDefault="00C2776B" w:rsidP="009D624E">
      <w:pPr>
        <w:spacing w:line="360" w:lineRule="auto"/>
        <w:jc w:val="both"/>
        <w:rPr>
          <w:sz w:val="24"/>
          <w:szCs w:val="24"/>
        </w:rPr>
      </w:pPr>
    </w:p>
    <w:p w:rsidR="00C2776B" w:rsidRDefault="00C2776B" w:rsidP="00C2776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C2776B" w:rsidRDefault="00C2776B" w:rsidP="009D624E">
      <w:pPr>
        <w:spacing w:line="360" w:lineRule="auto"/>
        <w:jc w:val="both"/>
        <w:rPr>
          <w:sz w:val="24"/>
          <w:szCs w:val="24"/>
        </w:rPr>
      </w:pPr>
    </w:p>
    <w:sectPr w:rsidR="00C27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79" w:rsidRDefault="003C3079" w:rsidP="00C2776B">
      <w:pPr>
        <w:spacing w:after="0" w:line="240" w:lineRule="auto"/>
      </w:pPr>
      <w:r>
        <w:separator/>
      </w:r>
    </w:p>
  </w:endnote>
  <w:endnote w:type="continuationSeparator" w:id="0">
    <w:p w:rsidR="003C3079" w:rsidRDefault="003C3079" w:rsidP="00C2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299259"/>
      <w:docPartObj>
        <w:docPartGallery w:val="Page Numbers (Bottom of Page)"/>
        <w:docPartUnique/>
      </w:docPartObj>
    </w:sdtPr>
    <w:sdtEndPr/>
    <w:sdtContent>
      <w:p w:rsidR="00C2776B" w:rsidRDefault="00C277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0F">
          <w:rPr>
            <w:noProof/>
          </w:rPr>
          <w:t>2</w:t>
        </w:r>
        <w:r>
          <w:fldChar w:fldCharType="end"/>
        </w:r>
      </w:p>
    </w:sdtContent>
  </w:sdt>
  <w:p w:rsidR="00C2776B" w:rsidRDefault="00C277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79" w:rsidRDefault="003C3079" w:rsidP="00C2776B">
      <w:pPr>
        <w:spacing w:after="0" w:line="240" w:lineRule="auto"/>
      </w:pPr>
      <w:r>
        <w:separator/>
      </w:r>
    </w:p>
  </w:footnote>
  <w:footnote w:type="continuationSeparator" w:id="0">
    <w:p w:rsidR="003C3079" w:rsidRDefault="003C3079" w:rsidP="00C2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08"/>
    <w:rsid w:val="000964D3"/>
    <w:rsid w:val="00150608"/>
    <w:rsid w:val="0021438C"/>
    <w:rsid w:val="00246238"/>
    <w:rsid w:val="003C3079"/>
    <w:rsid w:val="005433F6"/>
    <w:rsid w:val="009D624E"/>
    <w:rsid w:val="00A13287"/>
    <w:rsid w:val="00B05E0F"/>
    <w:rsid w:val="00B22ED5"/>
    <w:rsid w:val="00C2776B"/>
    <w:rsid w:val="00D77C92"/>
    <w:rsid w:val="00DA4935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76B"/>
  </w:style>
  <w:style w:type="paragraph" w:styleId="Stopka">
    <w:name w:val="footer"/>
    <w:basedOn w:val="Normalny"/>
    <w:link w:val="StopkaZnak"/>
    <w:uiPriority w:val="99"/>
    <w:unhideWhenUsed/>
    <w:rsid w:val="00C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76B"/>
  </w:style>
  <w:style w:type="paragraph" w:styleId="Stopka">
    <w:name w:val="footer"/>
    <w:basedOn w:val="Normalny"/>
    <w:link w:val="StopkaZnak"/>
    <w:uiPriority w:val="99"/>
    <w:unhideWhenUsed/>
    <w:rsid w:val="00C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cp:lastPrinted>2019-03-28T09:19:00Z</cp:lastPrinted>
  <dcterms:created xsi:type="dcterms:W3CDTF">2019-03-28T08:45:00Z</dcterms:created>
  <dcterms:modified xsi:type="dcterms:W3CDTF">2019-03-21T13:55:00Z</dcterms:modified>
</cp:coreProperties>
</file>