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13" w:rsidRPr="0093117D" w:rsidRDefault="00771113" w:rsidP="00771113">
      <w:pPr>
        <w:ind w:left="708"/>
        <w:jc w:val="right"/>
        <w:rPr>
          <w:rFonts w:ascii="Arial" w:hAnsi="Arial" w:cs="Arial"/>
          <w:sz w:val="20"/>
          <w:szCs w:val="20"/>
        </w:rPr>
      </w:pPr>
      <w:bookmarkStart w:id="0" w:name="_Hlk15627521"/>
      <w:r w:rsidRPr="0093117D">
        <w:rPr>
          <w:rFonts w:ascii="Arial" w:hAnsi="Arial" w:cs="Arial"/>
          <w:sz w:val="20"/>
          <w:szCs w:val="20"/>
        </w:rPr>
        <w:t xml:space="preserve">Załącznik </w:t>
      </w:r>
      <w:r w:rsidRPr="0093117D">
        <w:rPr>
          <w:rFonts w:ascii="Arial" w:hAnsi="Arial" w:cs="Arial"/>
          <w:b/>
          <w:sz w:val="20"/>
          <w:szCs w:val="20"/>
        </w:rPr>
        <w:t>nr</w:t>
      </w:r>
      <w:r w:rsidR="00E90EE0">
        <w:rPr>
          <w:rFonts w:ascii="Arial" w:hAnsi="Arial" w:cs="Arial"/>
          <w:b/>
          <w:sz w:val="20"/>
          <w:szCs w:val="20"/>
        </w:rPr>
        <w:t xml:space="preserve"> </w:t>
      </w:r>
      <w:r w:rsidR="00B1548B">
        <w:rPr>
          <w:rFonts w:ascii="Arial" w:hAnsi="Arial" w:cs="Arial"/>
          <w:b/>
          <w:sz w:val="20"/>
          <w:szCs w:val="20"/>
        </w:rPr>
        <w:t>2</w:t>
      </w:r>
      <w:r w:rsidRPr="0093117D">
        <w:rPr>
          <w:rFonts w:ascii="Arial" w:hAnsi="Arial" w:cs="Arial"/>
          <w:sz w:val="20"/>
          <w:szCs w:val="20"/>
        </w:rPr>
        <w:t xml:space="preserve"> </w:t>
      </w:r>
    </w:p>
    <w:bookmarkEnd w:id="0"/>
    <w:p w:rsidR="00771113" w:rsidRPr="008022D1" w:rsidRDefault="00771113" w:rsidP="00771113">
      <w:pPr>
        <w:ind w:left="708"/>
        <w:jc w:val="right"/>
        <w:rPr>
          <w:rFonts w:ascii="Arial" w:hAnsi="Arial" w:cs="Arial"/>
        </w:rPr>
      </w:pPr>
    </w:p>
    <w:p w:rsidR="00F93880" w:rsidRPr="008022D1" w:rsidRDefault="00F93880" w:rsidP="00771113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3880" w:rsidRPr="008022D1" w:rsidRDefault="00F93880" w:rsidP="00771113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u w:val="single"/>
          <w:lang w:eastAsia="pl-PL"/>
        </w:rPr>
        <w:t>KLAUZULA INFORMACYJNA:</w:t>
      </w:r>
    </w:p>
    <w:p w:rsidR="00F93880" w:rsidRPr="008022D1" w:rsidRDefault="00F93880" w:rsidP="00F9388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93880" w:rsidRPr="008022D1" w:rsidRDefault="00F93880" w:rsidP="00F9388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lang w:eastAsia="pl-PL"/>
        </w:rPr>
        <w:t>Zgodnie z art. 13 rozporządzenia o ochronie danych osobowych (dalej RODO) z dnia 27 kwietnia 2016 r. (Dz. Urz. UE L 119 z 04.05.2016) informuj</w:t>
      </w:r>
      <w:r w:rsidR="00B53479">
        <w:rPr>
          <w:rFonts w:ascii="Arial" w:eastAsia="Times New Roman" w:hAnsi="Arial" w:cs="Arial"/>
          <w:sz w:val="24"/>
          <w:szCs w:val="24"/>
          <w:lang w:eastAsia="pl-PL"/>
        </w:rPr>
        <w:t>emy</w:t>
      </w:r>
      <w:r w:rsidRPr="008022D1">
        <w:rPr>
          <w:rFonts w:ascii="Arial" w:eastAsia="Times New Roman" w:hAnsi="Arial" w:cs="Arial"/>
          <w:sz w:val="24"/>
          <w:szCs w:val="24"/>
          <w:lang w:eastAsia="pl-PL"/>
        </w:rPr>
        <w:t>, iż:</w:t>
      </w:r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>administratorem danych osobowych przetwarzanych w ramach postępowania</w:t>
      </w:r>
      <w:r w:rsidR="006C1F4E"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w sprawie wyboru wykonawcy zamówienia publicznego, a następnie zawarcia umowy i wykonywania tego zamówienia jest  Powiat Kolbuszowski,</w:t>
      </w:r>
      <w:r w:rsidR="00B5347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ul.11-go Listopada 10, 36-100 Kolbuszowa;</w:t>
      </w:r>
      <w:bookmarkStart w:id="1" w:name="_GoBack"/>
      <w:bookmarkEnd w:id="1"/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Danych: e-mail: </w:t>
      </w:r>
      <w:hyperlink r:id="rId5" w:history="1">
        <w:r w:rsidRPr="00B53479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iod@kolbuszowski.pl</w:t>
        </w:r>
      </w:hyperlink>
      <w:r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B5D60"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ul.11-go Listopada 10, 36-100 Kolbuszowa;</w:t>
      </w:r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 na podstawie art. 6 ust.1 </w:t>
      </w:r>
      <w:proofErr w:type="spellStart"/>
      <w:r w:rsidRPr="00B53479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 RODO </w:t>
      </w:r>
      <w:r w:rsidR="00B534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w celu wyboru wykonawcy, a następnie wykonywania zamówienia publicznego, co stanowi wykonanie zadania realizowanego w interesie publicznym;</w:t>
      </w:r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>odbiorcą danych osobowych będą podmioty uprawnione do uzyskania danych osobowych na podstawie przepisów prawa;</w:t>
      </w:r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>dane osobowe będą przechowywane w czasie określonym przepisami prawa, zgodnie</w:t>
      </w:r>
      <w:r w:rsidR="00CE7695"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z ustawą z dnia 14 lipca 1983 r. o narodowym zasobie archiwalnym</w:t>
      </w:r>
      <w:r w:rsidR="00B5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i archiwach oraz rozporządzenie Prezesa Rady Ministrów z dnia 18 stycznia 2011r,</w:t>
      </w:r>
      <w:r w:rsidR="006C1F4E"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w sprawie instrukcji kancelaryjnej, jednolitego rzeczowego wykazu akt oraz instrukcji w sprawie organizacji i zakresu działania archiwum zakładowego,</w:t>
      </w:r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jest niezbędne dla wzięcia udziału w postępowaniu </w:t>
      </w:r>
      <w:r w:rsidR="008B5D60"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 oraz wykonania zamówienia;</w:t>
      </w:r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przy wykorzystaniu danych osobowych nie będą podejmowane decyzje </w:t>
      </w:r>
      <w:r w:rsidR="008B5D60" w:rsidRPr="00B534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B53479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:rsidR="00F93880" w:rsidRPr="00B53479" w:rsidRDefault="00F93880" w:rsidP="00B534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479">
        <w:rPr>
          <w:rFonts w:ascii="Arial" w:eastAsia="Times New Roman" w:hAnsi="Arial" w:cs="Arial"/>
          <w:sz w:val="24"/>
          <w:szCs w:val="24"/>
          <w:lang w:eastAsia="pl-PL"/>
        </w:rPr>
        <w:t>osoba, której dane są przetwarzane, posiada prawo:</w:t>
      </w:r>
    </w:p>
    <w:p w:rsidR="00F93880" w:rsidRPr="008022D1" w:rsidRDefault="00F93880" w:rsidP="005C737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lang w:eastAsia="pl-PL"/>
        </w:rPr>
        <w:t xml:space="preserve">dostępu do treści swoich danych osobowych oraz otrzymania kopii danych, </w:t>
      </w:r>
    </w:p>
    <w:p w:rsidR="00F93880" w:rsidRPr="008022D1" w:rsidRDefault="00F93880" w:rsidP="005C737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lang w:eastAsia="pl-PL"/>
        </w:rPr>
        <w:t xml:space="preserve">sprostowania danych osobowych, </w:t>
      </w:r>
    </w:p>
    <w:p w:rsidR="00F93880" w:rsidRPr="008022D1" w:rsidRDefault="00F93880" w:rsidP="005C737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lang w:eastAsia="pl-PL"/>
        </w:rPr>
        <w:t>żądania ograniczenia przetwarzania danych osobowych z zastrzeżeniem przypadków, o których mowa w art. 18 ust. 2 RODO,</w:t>
      </w:r>
    </w:p>
    <w:p w:rsidR="00F93880" w:rsidRPr="008022D1" w:rsidRDefault="00F93880" w:rsidP="005C737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lang w:eastAsia="pl-PL"/>
        </w:rPr>
        <w:t>wniesienia skargi do Prezesa Urzędu Ochrony Danych Osobowych, gdy przetwarzanie danych osobowych narusza przepisy RODO;</w:t>
      </w:r>
    </w:p>
    <w:p w:rsidR="00F93880" w:rsidRPr="008022D1" w:rsidRDefault="00F93880" w:rsidP="005C737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2D1">
        <w:rPr>
          <w:rFonts w:ascii="Arial" w:eastAsia="Times New Roman" w:hAnsi="Arial" w:cs="Arial"/>
          <w:sz w:val="24"/>
          <w:szCs w:val="24"/>
          <w:lang w:eastAsia="pl-PL"/>
        </w:rPr>
        <w:t>żądania usunięcia danych osobowych w uprawnionych przypadkach.</w:t>
      </w:r>
    </w:p>
    <w:p w:rsidR="00F93880" w:rsidRPr="008022D1" w:rsidRDefault="00F93880" w:rsidP="00F93880">
      <w:pPr>
        <w:spacing w:line="276" w:lineRule="auto"/>
        <w:rPr>
          <w:rFonts w:ascii="Arial" w:hAnsi="Arial" w:cs="Arial"/>
        </w:rPr>
      </w:pPr>
    </w:p>
    <w:p w:rsidR="000B2936" w:rsidRPr="008022D1" w:rsidRDefault="00E90EE0">
      <w:pPr>
        <w:rPr>
          <w:rFonts w:ascii="Arial" w:hAnsi="Arial" w:cs="Arial"/>
        </w:rPr>
      </w:pPr>
    </w:p>
    <w:sectPr w:rsidR="000B2936" w:rsidRPr="0080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21A1"/>
    <w:multiLevelType w:val="hybridMultilevel"/>
    <w:tmpl w:val="775C8370"/>
    <w:lvl w:ilvl="0" w:tplc="6E36797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D44"/>
    <w:multiLevelType w:val="hybridMultilevel"/>
    <w:tmpl w:val="0722F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A3910"/>
    <w:multiLevelType w:val="hybridMultilevel"/>
    <w:tmpl w:val="B7B2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1F5A"/>
    <w:multiLevelType w:val="hybridMultilevel"/>
    <w:tmpl w:val="DA1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CE0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C6"/>
    <w:rsid w:val="001C3215"/>
    <w:rsid w:val="00402943"/>
    <w:rsid w:val="004036CC"/>
    <w:rsid w:val="00407FDD"/>
    <w:rsid w:val="00452CF9"/>
    <w:rsid w:val="004B73FB"/>
    <w:rsid w:val="004F3B89"/>
    <w:rsid w:val="005C737E"/>
    <w:rsid w:val="00643936"/>
    <w:rsid w:val="00671AA8"/>
    <w:rsid w:val="006A5B86"/>
    <w:rsid w:val="006C1F4E"/>
    <w:rsid w:val="00771113"/>
    <w:rsid w:val="007F35C6"/>
    <w:rsid w:val="008022D1"/>
    <w:rsid w:val="008B5D60"/>
    <w:rsid w:val="0093117D"/>
    <w:rsid w:val="00950B77"/>
    <w:rsid w:val="0098691E"/>
    <w:rsid w:val="009F734C"/>
    <w:rsid w:val="00B1548B"/>
    <w:rsid w:val="00B53479"/>
    <w:rsid w:val="00CE7695"/>
    <w:rsid w:val="00D1158F"/>
    <w:rsid w:val="00D23165"/>
    <w:rsid w:val="00E90EE0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38A4-ED8E-4514-8752-DA89BC6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bus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or-jzyc</cp:lastModifiedBy>
  <cp:revision>7</cp:revision>
  <dcterms:created xsi:type="dcterms:W3CDTF">2019-09-26T10:24:00Z</dcterms:created>
  <dcterms:modified xsi:type="dcterms:W3CDTF">2019-11-21T10:35:00Z</dcterms:modified>
</cp:coreProperties>
</file>